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27E" w:rsidRPr="00A15787" w:rsidRDefault="006A227E" w:rsidP="006A227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A15787">
        <w:rPr>
          <w:rFonts w:cs="Times New Roman"/>
          <w:b/>
          <w:bCs/>
          <w:sz w:val="28"/>
          <w:szCs w:val="28"/>
        </w:rPr>
        <w:t xml:space="preserve">Дополнительные материалы к учебнику «Русский язык. Азбука.    </w:t>
      </w:r>
      <w:r>
        <w:rPr>
          <w:rFonts w:cs="Times New Roman"/>
          <w:b/>
          <w:bCs/>
          <w:sz w:val="28"/>
          <w:szCs w:val="28"/>
        </w:rPr>
        <w:t xml:space="preserve">           </w:t>
      </w:r>
      <w:r w:rsidRPr="00A15787">
        <w:rPr>
          <w:rFonts w:cs="Times New Roman"/>
          <w:b/>
          <w:bCs/>
          <w:sz w:val="28"/>
          <w:szCs w:val="28"/>
        </w:rPr>
        <w:t xml:space="preserve">1 класс (прописи)». Авторы: Горецкий В. Г., Кирюшкин В. А., Виноградская Л. А., </w:t>
      </w:r>
      <w:proofErr w:type="spellStart"/>
      <w:r w:rsidRPr="00A15787">
        <w:rPr>
          <w:rFonts w:cs="Times New Roman"/>
          <w:b/>
          <w:bCs/>
          <w:sz w:val="28"/>
          <w:szCs w:val="28"/>
        </w:rPr>
        <w:t>Бойкина</w:t>
      </w:r>
      <w:proofErr w:type="spellEnd"/>
      <w:r w:rsidRPr="00A15787">
        <w:rPr>
          <w:rFonts w:cs="Times New Roman"/>
          <w:b/>
          <w:bCs/>
          <w:sz w:val="28"/>
          <w:szCs w:val="28"/>
        </w:rPr>
        <w:t xml:space="preserve"> М. В.</w:t>
      </w:r>
    </w:p>
    <w:p w:rsidR="003D67A7" w:rsidRDefault="003D67A7" w:rsidP="006A227E">
      <w:pPr>
        <w:jc w:val="left"/>
      </w:pPr>
    </w:p>
    <w:p w:rsidR="006A227E" w:rsidRDefault="006A227E" w:rsidP="006A227E">
      <w:pPr>
        <w:jc w:val="left"/>
        <w:rPr>
          <w:rFonts w:cs="Times New Roman"/>
          <w:sz w:val="28"/>
          <w:szCs w:val="28"/>
        </w:rPr>
      </w:pPr>
      <w:r w:rsidRPr="00644152">
        <w:rPr>
          <w:rFonts w:cs="Times New Roman"/>
          <w:b/>
          <w:sz w:val="28"/>
          <w:szCs w:val="28"/>
        </w:rPr>
        <w:t>Раздел ФОП</w:t>
      </w:r>
      <w:r w:rsidRPr="00644152">
        <w:rPr>
          <w:rFonts w:cs="Times New Roman"/>
          <w:sz w:val="28"/>
          <w:szCs w:val="28"/>
        </w:rPr>
        <w:t xml:space="preserve"> </w:t>
      </w:r>
    </w:p>
    <w:p w:rsidR="006A227E" w:rsidRPr="00644152" w:rsidRDefault="006A227E" w:rsidP="006A227E">
      <w:pPr>
        <w:jc w:val="left"/>
        <w:rPr>
          <w:rFonts w:cs="Times New Roman"/>
          <w:sz w:val="28"/>
          <w:szCs w:val="28"/>
        </w:rPr>
      </w:pPr>
      <w:r w:rsidRPr="00644152">
        <w:rPr>
          <w:rFonts w:cs="Times New Roman"/>
          <w:sz w:val="28"/>
          <w:szCs w:val="28"/>
        </w:rPr>
        <w:t xml:space="preserve">20.6.1. </w:t>
      </w:r>
      <w:r>
        <w:rPr>
          <w:rFonts w:cs="Times New Roman"/>
          <w:sz w:val="28"/>
          <w:szCs w:val="28"/>
        </w:rPr>
        <w:t>Ф</w:t>
      </w:r>
      <w:r w:rsidRPr="00644152">
        <w:rPr>
          <w:rFonts w:cs="Times New Roman"/>
          <w:sz w:val="28"/>
          <w:szCs w:val="28"/>
        </w:rPr>
        <w:t>онетика</w:t>
      </w:r>
      <w:r>
        <w:rPr>
          <w:rFonts w:cs="Times New Roman"/>
          <w:sz w:val="28"/>
          <w:szCs w:val="28"/>
        </w:rPr>
        <w:t>.</w:t>
      </w:r>
    </w:p>
    <w:p w:rsidR="006A227E" w:rsidRPr="00644152" w:rsidRDefault="006A227E" w:rsidP="006A227E">
      <w:pPr>
        <w:jc w:val="lef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Содержание ФОП</w:t>
      </w:r>
      <w:r w:rsidRPr="00644152">
        <w:rPr>
          <w:rFonts w:cs="Times New Roman"/>
          <w:b/>
          <w:sz w:val="28"/>
          <w:szCs w:val="28"/>
        </w:rPr>
        <w:t xml:space="preserve"> </w:t>
      </w:r>
    </w:p>
    <w:p w:rsidR="006A227E" w:rsidRPr="00644152" w:rsidRDefault="006A227E" w:rsidP="006A227E">
      <w:pPr>
        <w:jc w:val="left"/>
        <w:rPr>
          <w:rFonts w:cs="Times New Roman"/>
          <w:b/>
          <w:sz w:val="28"/>
          <w:szCs w:val="28"/>
        </w:rPr>
      </w:pPr>
      <w:r w:rsidRPr="00644152">
        <w:rPr>
          <w:rFonts w:cs="Times New Roman"/>
          <w:color w:val="000000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A227E" w:rsidRDefault="006A227E" w:rsidP="006A227E">
      <w:pPr>
        <w:jc w:val="left"/>
        <w:rPr>
          <w:rFonts w:cs="Times New Roman"/>
          <w:b/>
          <w:sz w:val="28"/>
          <w:szCs w:val="28"/>
        </w:rPr>
      </w:pPr>
    </w:p>
    <w:p w:rsidR="006A227E" w:rsidRDefault="006A227E" w:rsidP="006A227E">
      <w:pPr>
        <w:jc w:val="lef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Урок № 12</w:t>
      </w:r>
    </w:p>
    <w:p w:rsidR="006A227E" w:rsidRPr="006A227E" w:rsidRDefault="006A227E" w:rsidP="006A227E">
      <w:pPr>
        <w:jc w:val="left"/>
        <w:rPr>
          <w:rFonts w:cs="Times New Roman"/>
          <w:b/>
          <w:sz w:val="28"/>
          <w:szCs w:val="28"/>
        </w:rPr>
      </w:pPr>
      <w:r w:rsidRPr="00644152">
        <w:rPr>
          <w:rFonts w:cs="Times New Roman"/>
          <w:b/>
          <w:sz w:val="28"/>
          <w:szCs w:val="28"/>
        </w:rPr>
        <w:t>Тема:</w:t>
      </w:r>
      <w:r>
        <w:rPr>
          <w:rFonts w:cs="Times New Roman"/>
          <w:b/>
          <w:sz w:val="28"/>
          <w:szCs w:val="28"/>
        </w:rPr>
        <w:t xml:space="preserve"> </w:t>
      </w:r>
      <w:r w:rsidRPr="00491345">
        <w:rPr>
          <w:rFonts w:cs="Times New Roman"/>
          <w:color w:val="000000"/>
          <w:sz w:val="28"/>
          <w:szCs w:val="28"/>
        </w:rPr>
        <w:t>Сравниваем слова, различающиеся одним звуком</w:t>
      </w:r>
    </w:p>
    <w:p w:rsidR="006A227E" w:rsidRPr="00644152" w:rsidRDefault="006A227E" w:rsidP="006A227E">
      <w:pPr>
        <w:jc w:val="left"/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>Пропись 1. С. 9</w:t>
      </w:r>
    </w:p>
    <w:p w:rsidR="006A227E" w:rsidRPr="00644152" w:rsidRDefault="006A227E" w:rsidP="006A227E">
      <w:pPr>
        <w:jc w:val="left"/>
        <w:rPr>
          <w:rFonts w:cs="Times New Roman"/>
          <w:color w:val="000000"/>
          <w:sz w:val="28"/>
          <w:szCs w:val="28"/>
        </w:rPr>
      </w:pPr>
      <w:r w:rsidRPr="006A227E">
        <w:rPr>
          <w:rFonts w:cs="Times New Roman"/>
          <w:b/>
          <w:color w:val="000000"/>
          <w:sz w:val="28"/>
          <w:szCs w:val="28"/>
        </w:rPr>
        <w:t>Цель:</w:t>
      </w:r>
      <w:r>
        <w:rPr>
          <w:rFonts w:cs="Times New Roman"/>
          <w:color w:val="000000"/>
          <w:sz w:val="28"/>
          <w:szCs w:val="28"/>
        </w:rPr>
        <w:t xml:space="preserve"> создать условия для формирования умения сравнивать слова, различающиеся одним звуком. </w:t>
      </w:r>
    </w:p>
    <w:p w:rsidR="006A227E" w:rsidRDefault="006A227E" w:rsidP="006A227E">
      <w:pPr>
        <w:jc w:val="left"/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6A227E" w:rsidRPr="00644152" w:rsidRDefault="006A227E" w:rsidP="006A227E">
      <w:pPr>
        <w:jc w:val="left"/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>Содер</w:t>
      </w:r>
      <w:r>
        <w:rPr>
          <w:rFonts w:cs="Times New Roman"/>
          <w:b/>
          <w:color w:val="000000"/>
          <w:sz w:val="28"/>
          <w:szCs w:val="28"/>
        </w:rPr>
        <w:t>жание дополнительных материалов</w:t>
      </w:r>
    </w:p>
    <w:p w:rsidR="006A227E" w:rsidRPr="006A227E" w:rsidRDefault="006A227E" w:rsidP="006A227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52626"/>
          <w:sz w:val="28"/>
          <w:szCs w:val="28"/>
        </w:rPr>
        <w:t>А. Шибаев. Стихотворения.</w:t>
      </w:r>
    </w:p>
    <w:p w:rsidR="006A227E" w:rsidRPr="006A227E" w:rsidRDefault="006A227E" w:rsidP="006A227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52626"/>
          <w:sz w:val="28"/>
          <w:szCs w:val="28"/>
        </w:rPr>
        <w:t>Я. Козловский. Стихотворения.</w:t>
      </w:r>
    </w:p>
    <w:p w:rsidR="006A227E" w:rsidRPr="00491345" w:rsidRDefault="006A227E" w:rsidP="006A227E">
      <w:pPr>
        <w:pStyle w:val="a9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6A227E" w:rsidRDefault="006A227E" w:rsidP="006A227E">
      <w:pPr>
        <w:spacing w:line="240" w:lineRule="auto"/>
        <w:jc w:val="left"/>
        <w:rPr>
          <w:rFonts w:ascii="Arial" w:hAnsi="Arial" w:cs="Arial"/>
          <w:color w:val="000000"/>
          <w:sz w:val="13"/>
          <w:szCs w:val="13"/>
          <w:shd w:val="clear" w:color="auto" w:fill="FFFFFF"/>
        </w:rPr>
      </w:pPr>
      <w:r w:rsidRPr="00644152">
        <w:rPr>
          <w:rFonts w:cs="Times New Roman"/>
          <w:b/>
          <w:color w:val="000000"/>
          <w:sz w:val="28"/>
          <w:szCs w:val="28"/>
        </w:rPr>
        <w:t xml:space="preserve">Содержание </w:t>
      </w:r>
      <w:r>
        <w:rPr>
          <w:rFonts w:cs="Times New Roman"/>
          <w:b/>
          <w:color w:val="000000"/>
          <w:sz w:val="28"/>
          <w:szCs w:val="28"/>
        </w:rPr>
        <w:t>для урока</w:t>
      </w:r>
      <w:r>
        <w:rPr>
          <w:rFonts w:ascii="Arial" w:hAnsi="Arial" w:cs="Arial"/>
          <w:color w:val="000000"/>
          <w:sz w:val="13"/>
          <w:szCs w:val="13"/>
        </w:rPr>
        <w:br/>
      </w:r>
    </w:p>
    <w:p w:rsidR="00AA2A45" w:rsidRPr="00AA2A45" w:rsidRDefault="006A227E" w:rsidP="00AA2A45">
      <w:pPr>
        <w:pStyle w:val="a9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2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Послушайте стихотворение. </w:t>
      </w:r>
    </w:p>
    <w:p w:rsidR="00AA2A45" w:rsidRDefault="006A227E" w:rsidP="00AA2A45">
      <w:pPr>
        <w:pStyle w:val="a9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2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Замените один звук так, чтобы получилось правильное слово. </w:t>
      </w:r>
    </w:p>
    <w:p w:rsidR="006A227E" w:rsidRPr="00AA2A45" w:rsidRDefault="006A227E" w:rsidP="00AA2A45">
      <w:pPr>
        <w:pStyle w:val="a9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2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Назовите слова. Сравните. Каким звуком слова различаются? </w:t>
      </w:r>
    </w:p>
    <w:p w:rsidR="006A227E" w:rsidRDefault="006A227E" w:rsidP="006A227E">
      <w:pPr>
        <w:spacing w:line="240" w:lineRule="auto"/>
        <w:jc w:val="left"/>
        <w:rPr>
          <w:rFonts w:ascii="Arial" w:hAnsi="Arial" w:cs="Arial"/>
          <w:color w:val="000000"/>
          <w:sz w:val="13"/>
          <w:szCs w:val="13"/>
          <w:shd w:val="clear" w:color="auto" w:fill="FFFFFF"/>
        </w:rPr>
      </w:pPr>
    </w:p>
    <w:p w:rsidR="006A227E" w:rsidRDefault="006A227E" w:rsidP="006A227E">
      <w:pPr>
        <w:spacing w:line="240" w:lineRule="auto"/>
        <w:jc w:val="left"/>
        <w:rPr>
          <w:rFonts w:ascii="Arial" w:hAnsi="Arial" w:cs="Arial"/>
          <w:color w:val="000000"/>
          <w:sz w:val="13"/>
          <w:szCs w:val="13"/>
          <w:shd w:val="clear" w:color="auto" w:fill="FFFFFF"/>
        </w:rPr>
      </w:pPr>
    </w:p>
    <w:p w:rsidR="006A227E" w:rsidRPr="00491345" w:rsidRDefault="006A227E" w:rsidP="006A227E">
      <w:pPr>
        <w:spacing w:line="240" w:lineRule="auto"/>
        <w:jc w:val="left"/>
        <w:rPr>
          <w:rFonts w:cs="Times New Roman"/>
          <w:color w:val="000000"/>
          <w:sz w:val="28"/>
          <w:szCs w:val="28"/>
        </w:rPr>
      </w:pPr>
      <w:r w:rsidRPr="00491345">
        <w:rPr>
          <w:rFonts w:cs="Times New Roman"/>
          <w:color w:val="000000"/>
          <w:sz w:val="28"/>
          <w:szCs w:val="28"/>
        </w:rPr>
        <w:t>А. Шибаев.</w:t>
      </w:r>
      <w:r>
        <w:rPr>
          <w:rFonts w:cs="Times New Roman"/>
          <w:color w:val="000000"/>
          <w:sz w:val="28"/>
          <w:szCs w:val="28"/>
        </w:rPr>
        <w:t xml:space="preserve"> </w:t>
      </w:r>
      <w:r w:rsidRPr="00491345">
        <w:rPr>
          <w:rFonts w:cs="Times New Roman"/>
          <w:color w:val="000000"/>
          <w:sz w:val="28"/>
          <w:szCs w:val="28"/>
        </w:rPr>
        <w:t>Буква заблудилась</w:t>
      </w:r>
    </w:p>
    <w:p w:rsidR="006A227E" w:rsidRPr="00491345" w:rsidRDefault="006A227E" w:rsidP="006A227E">
      <w:pPr>
        <w:spacing w:line="240" w:lineRule="auto"/>
        <w:jc w:val="left"/>
        <w:rPr>
          <w:rFonts w:eastAsia="Times New Roman" w:cs="Times New Roman"/>
          <w:b/>
          <w:color w:val="212529"/>
          <w:sz w:val="28"/>
          <w:szCs w:val="28"/>
        </w:rPr>
      </w:pP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Неизвестно как случилось,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Только буква заблудилась.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Заскочила в чей-то дом</w:t>
      </w:r>
      <w:r w:rsidRPr="00491345">
        <w:rPr>
          <w:rFonts w:cs="Times New Roman"/>
          <w:color w:val="000000"/>
          <w:sz w:val="28"/>
          <w:szCs w:val="28"/>
        </w:rPr>
        <w:br/>
      </w:r>
      <w:r>
        <w:rPr>
          <w:rFonts w:cs="Times New Roman"/>
          <w:color w:val="000000"/>
          <w:sz w:val="28"/>
          <w:szCs w:val="28"/>
          <w:shd w:val="clear" w:color="auto" w:fill="FFFFFF"/>
        </w:rPr>
        <w:t>И хозяйничает в нё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м.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Но едва туда вошла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Буква-озорница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—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Очень странные дела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Начали твориться…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Закричал охотник: «Ой!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Двери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гонятся за мной!»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>
        <w:rPr>
          <w:rFonts w:cs="Times New Roman"/>
          <w:color w:val="000000"/>
          <w:sz w:val="28"/>
          <w:szCs w:val="28"/>
          <w:shd w:val="clear" w:color="auto" w:fill="FFFFFF"/>
        </w:rPr>
        <w:t>Тает снег. Течё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т ручей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ветвях полно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врачей.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На виду у детворы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Крысу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красят маляры.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Мама с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бочками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пошла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По дороге вдоль села.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Старый дедушка Пахом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козе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скакал верхом.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Сели в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ложку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— и айда!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По реке туда-сюда!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Врач напомнил дяде Мите: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«Не забудьте об одном: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Обязательно примите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Десять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цапель 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перед сном».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Писем мы не написали: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Тучку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целый день искали.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Сидит на грядке крепко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Оранжевая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кепка.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Загремел весенний </w:t>
      </w:r>
      <w:bookmarkStart w:id="0" w:name="_GoBack"/>
      <w:r w:rsidRPr="00AA2A45">
        <w:rPr>
          <w:rFonts w:cs="Times New Roman"/>
          <w:b/>
          <w:color w:val="000000"/>
          <w:sz w:val="28"/>
          <w:szCs w:val="28"/>
          <w:shd w:val="clear" w:color="auto" w:fill="FFFFFF"/>
        </w:rPr>
        <w:t>гном</w:t>
      </w:r>
      <w:bookmarkEnd w:id="0"/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Тучи на небе кругом.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Говорят, один рыбак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В речке выловил башмак.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br/>
        <w:t>Но зато ему потом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крючок попался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дом.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Лежит лентяй на раскладушке,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грызёт, </w:t>
      </w:r>
      <w:proofErr w:type="spellStart"/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похрустывая</w:t>
      </w:r>
      <w:proofErr w:type="spellEnd"/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пушки.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Ехал дядя без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жилета,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Заплатил он штраф за это.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Жучка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будку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не доела,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Неохота, надоело.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У вратаря большой улов: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Влетело в сетку пять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волов.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Я рубашку сшила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шишке,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Я сошью ему штанишки.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Поэт закончил строчку,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В конце поставил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бочку.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На пожелтевшую траву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Роняет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лев 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свою листву.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Где обедал, воробей?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В зоопарке у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дверей.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волке 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— сметана,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Творог, молоко.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И рад бы поесть,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Достать нелегко.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Забодал меня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котёл,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На него я очень зол.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Тащит мышонок в норку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Огромную хлебную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горку.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Не учил уроки,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А играл в футбол.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Оттого в тетрадке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Появился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гол.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На островок налетел ураган,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пальме остался последний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баран.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Под берёзами, где тень,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Притаился старый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день.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На поляне весной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Вырос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зуб 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молодой.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Куклу выронив из рук,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Маша мчится к маме: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Там ползёт зелёный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лук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С длинными усами.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Эй, не стойте слишком близко.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Я тигрёнок, а не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миска.</w:t>
      </w:r>
      <w:r w:rsidRPr="00491345">
        <w:rPr>
          <w:rFonts w:cs="Times New Roman"/>
          <w:b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Пять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баранов</w:t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 скушал Толька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И сказал: «Ещё бы столько…»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>Мы собираем васильки,</w:t>
      </w:r>
      <w:r w:rsidRPr="00491345">
        <w:rPr>
          <w:rFonts w:cs="Times New Roman"/>
          <w:color w:val="000000"/>
          <w:sz w:val="28"/>
          <w:szCs w:val="28"/>
        </w:rPr>
        <w:br/>
      </w:r>
      <w:r w:rsidRPr="00491345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голове у нас </w:t>
      </w:r>
      <w:r w:rsidRPr="00491345">
        <w:rPr>
          <w:rFonts w:cs="Times New Roman"/>
          <w:b/>
          <w:color w:val="000000"/>
          <w:sz w:val="28"/>
          <w:szCs w:val="28"/>
          <w:shd w:val="clear" w:color="auto" w:fill="FFFFFF"/>
        </w:rPr>
        <w:t>щенки.</w:t>
      </w:r>
    </w:p>
    <w:p w:rsidR="006A227E" w:rsidRPr="00491345" w:rsidRDefault="006A227E" w:rsidP="006A227E">
      <w:pPr>
        <w:pStyle w:val="a9"/>
        <w:spacing w:after="0" w:line="240" w:lineRule="auto"/>
        <w:rPr>
          <w:rFonts w:ascii="Times New Roman" w:hAnsi="Times New Roman" w:cs="Times New Roman"/>
          <w:color w:val="252626"/>
          <w:sz w:val="28"/>
          <w:szCs w:val="28"/>
        </w:rPr>
      </w:pPr>
    </w:p>
    <w:p w:rsidR="006A227E" w:rsidRPr="00644152" w:rsidRDefault="006A227E" w:rsidP="006A227E">
      <w:pPr>
        <w:pStyle w:val="a9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6A227E" w:rsidRDefault="006A227E" w:rsidP="006A227E">
      <w:pPr>
        <w:spacing w:line="240" w:lineRule="auto"/>
        <w:jc w:val="left"/>
        <w:rPr>
          <w:rFonts w:cs="Times New Roman"/>
          <w:color w:val="252626"/>
          <w:sz w:val="28"/>
          <w:szCs w:val="28"/>
        </w:rPr>
      </w:pPr>
    </w:p>
    <w:p w:rsidR="006A227E" w:rsidRPr="003D67A7" w:rsidRDefault="006A227E" w:rsidP="006A227E">
      <w:pPr>
        <w:jc w:val="left"/>
      </w:pPr>
    </w:p>
    <w:sectPr w:rsidR="006A227E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A2A45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119C9"/>
    <w:multiLevelType w:val="hybridMultilevel"/>
    <w:tmpl w:val="E6EA3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C69C7"/>
    <w:multiLevelType w:val="hybridMultilevel"/>
    <w:tmpl w:val="A7784DFA"/>
    <w:lvl w:ilvl="0" w:tplc="434E68D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2526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B6A8F"/>
    <w:multiLevelType w:val="hybridMultilevel"/>
    <w:tmpl w:val="7D98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76A85"/>
    <w:rsid w:val="00390963"/>
    <w:rsid w:val="003C79F5"/>
    <w:rsid w:val="003D67A7"/>
    <w:rsid w:val="00407519"/>
    <w:rsid w:val="004A5E1C"/>
    <w:rsid w:val="006863C0"/>
    <w:rsid w:val="006A227E"/>
    <w:rsid w:val="00716AD3"/>
    <w:rsid w:val="008774B6"/>
    <w:rsid w:val="00993E1F"/>
    <w:rsid w:val="009A7509"/>
    <w:rsid w:val="00A90627"/>
    <w:rsid w:val="00AA2A45"/>
    <w:rsid w:val="00AA4B03"/>
    <w:rsid w:val="00AD2D5C"/>
    <w:rsid w:val="00B1019E"/>
    <w:rsid w:val="00BA3624"/>
    <w:rsid w:val="00CF6EA4"/>
    <w:rsid w:val="00D02EFC"/>
    <w:rsid w:val="00D60E21"/>
    <w:rsid w:val="00D81C2A"/>
    <w:rsid w:val="00E3411F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EFED58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6A227E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4</cp:revision>
  <dcterms:created xsi:type="dcterms:W3CDTF">2023-08-28T10:15:00Z</dcterms:created>
  <dcterms:modified xsi:type="dcterms:W3CDTF">2023-08-28T11:53:00Z</dcterms:modified>
</cp:coreProperties>
</file>