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0F1BCC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4267AD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4267AD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4267AD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0F1BCC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0F1BCC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4267AD">
        <w:rPr>
          <w:rFonts w:cs="Times New Roman"/>
          <w:b/>
          <w:bCs/>
          <w:sz w:val="28"/>
          <w:szCs w:val="28"/>
        </w:rPr>
        <w:t>8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4267AD">
        <w:rPr>
          <w:rFonts w:cs="Times New Roman"/>
          <w:b/>
          <w:sz w:val="28"/>
          <w:szCs w:val="28"/>
        </w:rPr>
        <w:t>З</w:t>
      </w:r>
      <w:r w:rsidR="000F1BCC">
        <w:rPr>
          <w:rFonts w:cs="Times New Roman"/>
          <w:b/>
          <w:sz w:val="28"/>
          <w:szCs w:val="28"/>
        </w:rPr>
        <w:t xml:space="preserve">накомство с малыми </w:t>
      </w:r>
      <w:r w:rsidR="004267AD">
        <w:rPr>
          <w:rFonts w:cs="Times New Roman"/>
          <w:b/>
          <w:sz w:val="28"/>
          <w:szCs w:val="28"/>
        </w:rPr>
        <w:t xml:space="preserve">жанрами устного народного творчества: </w:t>
      </w:r>
      <w:proofErr w:type="spellStart"/>
      <w:r w:rsidR="004267AD">
        <w:rPr>
          <w:rFonts w:cs="Times New Roman"/>
          <w:b/>
          <w:sz w:val="28"/>
          <w:szCs w:val="28"/>
        </w:rPr>
        <w:t>потешка</w:t>
      </w:r>
      <w:proofErr w:type="spellEnd"/>
      <w:r w:rsidR="004267AD">
        <w:rPr>
          <w:rFonts w:cs="Times New Roman"/>
          <w:b/>
          <w:sz w:val="28"/>
          <w:szCs w:val="28"/>
        </w:rPr>
        <w:t>, загадка, пословица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Default="0085365D" w:rsidP="000F1BCC">
      <w:pPr>
        <w:ind w:firstLine="0"/>
        <w:rPr>
          <w:rFonts w:cs="Times New Roman"/>
          <w:b/>
          <w:sz w:val="28"/>
          <w:szCs w:val="28"/>
        </w:rPr>
      </w:pPr>
    </w:p>
    <w:p w:rsidR="000F1BCC" w:rsidRPr="001C3FF2" w:rsidRDefault="000F1BCC" w:rsidP="000F1BCC">
      <w:pPr>
        <w:ind w:firstLine="0"/>
        <w:rPr>
          <w:rFonts w:cs="Times New Roman"/>
          <w:b/>
          <w:sz w:val="28"/>
          <w:szCs w:val="28"/>
        </w:rPr>
      </w:pPr>
    </w:p>
    <w:p w:rsidR="001C1540" w:rsidRDefault="000F1BCC" w:rsidP="000F1BCC">
      <w:pPr>
        <w:ind w:firstLine="851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Малые жанры фолькло</w:t>
      </w:r>
      <w:r w:rsidRPr="000F1BCC">
        <w:rPr>
          <w:rFonts w:cs="Times New Roman"/>
          <w:color w:val="000000"/>
          <w:sz w:val="28"/>
          <w:szCs w:val="28"/>
          <w:shd w:val="clear" w:color="auto" w:fill="FFFFFF"/>
        </w:rPr>
        <w:t>ра — это небольшие по об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ъёму фольклорные произведения. </w:t>
      </w:r>
    </w:p>
    <w:p w:rsidR="001C1540" w:rsidRDefault="000F1BCC" w:rsidP="000F1BCC">
      <w:pPr>
        <w:ind w:firstLine="851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0F1BCC">
        <w:rPr>
          <w:rFonts w:cs="Times New Roman"/>
          <w:color w:val="000000"/>
          <w:sz w:val="28"/>
          <w:szCs w:val="28"/>
          <w:shd w:val="clear" w:color="auto" w:fill="FFFFFF"/>
        </w:rPr>
        <w:t>Выделяют следу</w:t>
      </w:r>
      <w:r w:rsidR="00B46817">
        <w:rPr>
          <w:rFonts w:cs="Times New Roman"/>
          <w:color w:val="000000"/>
          <w:sz w:val="28"/>
          <w:szCs w:val="28"/>
          <w:shd w:val="clear" w:color="auto" w:fill="FFFFFF"/>
        </w:rPr>
        <w:t>ющие малые фольклорные жанры</w:t>
      </w:r>
      <w:r w:rsidRPr="000F1BCC">
        <w:rPr>
          <w:rFonts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загадки,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колыбельные,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>пестушки</w:t>
      </w:r>
      <w:proofErr w:type="spellEnd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пословицы и поговорки,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приговорки и </w:t>
      </w:r>
      <w:proofErr w:type="spellStart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>заклички</w:t>
      </w:r>
      <w:proofErr w:type="spellEnd"/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приметы и присказки,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скороговорки, </w:t>
      </w:r>
    </w:p>
    <w:p w:rsidR="001C154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 xml:space="preserve">считалки, </w:t>
      </w:r>
    </w:p>
    <w:p w:rsidR="008C07F0" w:rsidRPr="001C1540" w:rsidRDefault="000F1BCC" w:rsidP="001C1540">
      <w:pPr>
        <w:pStyle w:val="a9"/>
        <w:numPr>
          <w:ilvl w:val="0"/>
          <w:numId w:val="8"/>
        </w:num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C1540">
        <w:rPr>
          <w:rFonts w:cs="Times New Roman"/>
          <w:color w:val="000000"/>
          <w:sz w:val="28"/>
          <w:szCs w:val="28"/>
          <w:shd w:val="clear" w:color="auto" w:fill="FFFFFF"/>
        </w:rPr>
        <w:t>шутки и прибаутки.</w:t>
      </w:r>
    </w:p>
    <w:p w:rsidR="000F1BCC" w:rsidRDefault="000F1BCC" w:rsidP="000F1BCC">
      <w:pPr>
        <w:ind w:firstLine="851"/>
        <w:rPr>
          <w:rFonts w:cs="Times New Roman"/>
          <w:sz w:val="28"/>
          <w:szCs w:val="28"/>
        </w:rPr>
      </w:pPr>
    </w:p>
    <w:p w:rsidR="000F1BCC" w:rsidRDefault="000F1BCC" w:rsidP="001C1540">
      <w:pPr>
        <w:ind w:firstLine="851"/>
        <w:rPr>
          <w:rFonts w:cs="Times New Roman"/>
          <w:sz w:val="28"/>
          <w:szCs w:val="28"/>
        </w:rPr>
      </w:pPr>
      <w:proofErr w:type="spellStart"/>
      <w:r w:rsidRPr="004267AD">
        <w:rPr>
          <w:rFonts w:cs="Times New Roman"/>
          <w:b/>
          <w:sz w:val="28"/>
          <w:szCs w:val="28"/>
        </w:rPr>
        <w:t>Считáлка</w:t>
      </w:r>
      <w:proofErr w:type="spellEnd"/>
      <w:r w:rsidRPr="004267AD">
        <w:rPr>
          <w:rFonts w:cs="Times New Roman"/>
          <w:b/>
          <w:sz w:val="28"/>
          <w:szCs w:val="28"/>
        </w:rPr>
        <w:t xml:space="preserve"> </w:t>
      </w:r>
      <w:r w:rsidRPr="00405927">
        <w:rPr>
          <w:rFonts w:cs="Times New Roman"/>
          <w:sz w:val="28"/>
          <w:szCs w:val="28"/>
        </w:rPr>
        <w:t>(пересчёт) — небольшое произведение для распределения ролей в игре.</w:t>
      </w:r>
      <w:r w:rsidR="001C1540">
        <w:rPr>
          <w:rFonts w:cs="Times New Roman"/>
          <w:sz w:val="28"/>
          <w:szCs w:val="28"/>
        </w:rPr>
        <w:t xml:space="preserve"> </w:t>
      </w:r>
      <w:r w:rsidR="009C5AAC" w:rsidRPr="009C5AAC">
        <w:rPr>
          <w:rFonts w:cs="Times New Roman"/>
          <w:sz w:val="28"/>
          <w:szCs w:val="28"/>
        </w:rPr>
        <w:t>Считалка — элемент игры, который помогает установить согласие и уважение к принятым правилам. В организации считалки очень важен ритм.</w:t>
      </w:r>
    </w:p>
    <w:p w:rsidR="009C5AAC" w:rsidRDefault="009C5AAC" w:rsidP="000F1BCC">
      <w:pPr>
        <w:ind w:firstLine="851"/>
        <w:rPr>
          <w:rFonts w:cs="Times New Roman"/>
          <w:sz w:val="28"/>
          <w:szCs w:val="28"/>
        </w:rPr>
      </w:pPr>
    </w:p>
    <w:p w:rsidR="00405927" w:rsidRPr="004267AD" w:rsidRDefault="00405927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4267AD">
        <w:rPr>
          <w:rFonts w:cs="Times New Roman"/>
          <w:b/>
          <w:color w:val="FF0000"/>
          <w:sz w:val="28"/>
          <w:szCs w:val="28"/>
        </w:rPr>
        <w:t>Считалк</w:t>
      </w:r>
      <w:r w:rsidR="009C5AAC">
        <w:rPr>
          <w:rFonts w:cs="Times New Roman"/>
          <w:b/>
          <w:color w:val="FF0000"/>
          <w:sz w:val="28"/>
          <w:szCs w:val="28"/>
        </w:rPr>
        <w:t>а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Раз, два, три, четыре,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Кошку грамоте учили: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Не читать, не писать, </w:t>
      </w:r>
    </w:p>
    <w:p w:rsid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А за мышками скакать.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Вышли мыши как-то раз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Поглядеть, который час.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Раз, два, три, четыре — </w:t>
      </w:r>
    </w:p>
    <w:p w:rsid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Мыши дёрнули за гири.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Вдруг раздался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страшный звон,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Убежали мыши вон.</w:t>
      </w:r>
    </w:p>
    <w:p w:rsid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405927" w:rsidRPr="00405927" w:rsidRDefault="00405927" w:rsidP="000F1BCC">
      <w:pPr>
        <w:ind w:firstLine="851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Прочитай считалк</w:t>
      </w:r>
      <w:r w:rsidR="009C5AAC">
        <w:rPr>
          <w:rFonts w:cs="Times New Roman"/>
          <w:sz w:val="28"/>
          <w:szCs w:val="28"/>
        </w:rPr>
        <w:t>у</w:t>
      </w:r>
      <w:r w:rsidRPr="00405927">
        <w:rPr>
          <w:rFonts w:cs="Times New Roman"/>
          <w:sz w:val="28"/>
          <w:szCs w:val="28"/>
        </w:rPr>
        <w:t>. Какие слова помогают понять, что это считалки?</w:t>
      </w:r>
    </w:p>
    <w:p w:rsidR="000F1BCC" w:rsidRDefault="000F1BCC" w:rsidP="000F1BCC">
      <w:pPr>
        <w:ind w:firstLine="851"/>
        <w:rPr>
          <w:rFonts w:cs="Times New Roman"/>
          <w:sz w:val="28"/>
          <w:szCs w:val="28"/>
        </w:rPr>
      </w:pPr>
    </w:p>
    <w:p w:rsidR="00405927" w:rsidRPr="00405927" w:rsidRDefault="00405927" w:rsidP="000F1BCC">
      <w:pPr>
        <w:ind w:firstLine="851"/>
        <w:jc w:val="righ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М. </w:t>
      </w:r>
      <w:proofErr w:type="spellStart"/>
      <w:r w:rsidRPr="00405927">
        <w:rPr>
          <w:rFonts w:cs="Times New Roman"/>
          <w:sz w:val="28"/>
          <w:szCs w:val="28"/>
        </w:rPr>
        <w:t>Яснóв</w:t>
      </w:r>
      <w:proofErr w:type="spellEnd"/>
    </w:p>
    <w:p w:rsidR="00405927" w:rsidRPr="001C1540" w:rsidRDefault="00405927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1C1540">
        <w:rPr>
          <w:rFonts w:cs="Times New Roman"/>
          <w:b/>
          <w:color w:val="FF0000"/>
          <w:sz w:val="28"/>
          <w:szCs w:val="28"/>
        </w:rPr>
        <w:t>В лесной библиотеке</w:t>
      </w:r>
    </w:p>
    <w:p w:rsidR="00405927" w:rsidRDefault="00405927" w:rsidP="000F1BCC">
      <w:pPr>
        <w:ind w:firstLine="851"/>
        <w:jc w:val="left"/>
        <w:rPr>
          <w:rFonts w:cs="Times New Roman"/>
          <w:i/>
          <w:sz w:val="28"/>
          <w:szCs w:val="28"/>
        </w:rPr>
      </w:pPr>
      <w:r w:rsidRPr="004267AD">
        <w:rPr>
          <w:rFonts w:cs="Times New Roman"/>
          <w:i/>
          <w:sz w:val="28"/>
          <w:szCs w:val="28"/>
        </w:rPr>
        <w:t>Считалка</w:t>
      </w:r>
    </w:p>
    <w:p w:rsidR="004267AD" w:rsidRPr="004267AD" w:rsidRDefault="004267AD" w:rsidP="000F1BCC">
      <w:pPr>
        <w:ind w:firstLine="851"/>
        <w:jc w:val="left"/>
        <w:rPr>
          <w:rFonts w:cs="Times New Roman"/>
          <w:i/>
          <w:sz w:val="28"/>
          <w:szCs w:val="28"/>
        </w:rPr>
      </w:pP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Мышка —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 </w:t>
      </w:r>
      <w:r w:rsidR="004267AD">
        <w:rPr>
          <w:rFonts w:cs="Times New Roman"/>
          <w:sz w:val="28"/>
          <w:szCs w:val="28"/>
        </w:rPr>
        <w:tab/>
      </w:r>
      <w:r w:rsidRPr="00405927">
        <w:rPr>
          <w:rFonts w:cs="Times New Roman"/>
          <w:sz w:val="28"/>
          <w:szCs w:val="28"/>
        </w:rPr>
        <w:t>под книжкой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С книжкой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 </w:t>
      </w:r>
      <w:r w:rsidR="004267AD">
        <w:rPr>
          <w:rFonts w:cs="Times New Roman"/>
          <w:sz w:val="28"/>
          <w:szCs w:val="28"/>
        </w:rPr>
        <w:tab/>
      </w:r>
      <w:r w:rsidRPr="00405927">
        <w:rPr>
          <w:rFonts w:cs="Times New Roman"/>
          <w:sz w:val="28"/>
          <w:szCs w:val="28"/>
        </w:rPr>
        <w:t>под мышкой.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Книжка —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 </w:t>
      </w:r>
      <w:r w:rsidR="004267AD">
        <w:rPr>
          <w:rFonts w:cs="Times New Roman"/>
          <w:sz w:val="28"/>
          <w:szCs w:val="28"/>
        </w:rPr>
        <w:tab/>
      </w:r>
      <w:r w:rsidRPr="00405927">
        <w:rPr>
          <w:rFonts w:cs="Times New Roman"/>
          <w:sz w:val="28"/>
          <w:szCs w:val="28"/>
        </w:rPr>
        <w:t>под мышкой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Мышки 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 </w:t>
      </w:r>
      <w:r w:rsidR="004267AD">
        <w:rPr>
          <w:rFonts w:cs="Times New Roman"/>
          <w:sz w:val="28"/>
          <w:szCs w:val="28"/>
        </w:rPr>
        <w:tab/>
      </w:r>
      <w:r w:rsidRPr="00405927">
        <w:rPr>
          <w:rFonts w:cs="Times New Roman"/>
          <w:sz w:val="28"/>
          <w:szCs w:val="28"/>
        </w:rPr>
        <w:t>под книжкой!</w:t>
      </w:r>
    </w:p>
    <w:p w:rsid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405927" w:rsidRPr="00405927" w:rsidRDefault="00405927" w:rsidP="009C5AAC">
      <w:pPr>
        <w:ind w:firstLine="851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1. Какие считалки ты используешь в своих играх? Расскажи.</w:t>
      </w:r>
    </w:p>
    <w:p w:rsidR="00405927" w:rsidRPr="00405927" w:rsidRDefault="00405927" w:rsidP="009C5AAC">
      <w:pPr>
        <w:ind w:firstLine="851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2. Придумай весёлую историю-комикс о мышке. Сделай рисунки, подпиши их. Представь работу одноклассникам.</w:t>
      </w:r>
    </w:p>
    <w:p w:rsidR="00405927" w:rsidRPr="00405927" w:rsidRDefault="00405927" w:rsidP="009C5AAC">
      <w:pPr>
        <w:ind w:firstLine="851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3. Выучи наизусть любую считалку. Используй её в играх с друзьями.</w:t>
      </w: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  <w:proofErr w:type="spellStart"/>
      <w:r w:rsidRPr="009C5AAC">
        <w:rPr>
          <w:rFonts w:cs="Times New Roman"/>
          <w:b/>
          <w:sz w:val="28"/>
          <w:szCs w:val="28"/>
        </w:rPr>
        <w:t>Потéшка</w:t>
      </w:r>
      <w:proofErr w:type="spellEnd"/>
      <w:r w:rsidRPr="009C5AAC">
        <w:rPr>
          <w:rFonts w:cs="Times New Roman"/>
          <w:sz w:val="28"/>
          <w:szCs w:val="28"/>
        </w:rPr>
        <w:t xml:space="preserve"> — короткое стихотворение или</w:t>
      </w:r>
      <w:r>
        <w:rPr>
          <w:rFonts w:cs="Times New Roman"/>
          <w:sz w:val="28"/>
          <w:szCs w:val="28"/>
        </w:rPr>
        <w:t xml:space="preserve"> песенка, которой забавляют, те</w:t>
      </w:r>
      <w:r w:rsidRPr="009C5AAC">
        <w:rPr>
          <w:rFonts w:cs="Times New Roman"/>
          <w:sz w:val="28"/>
          <w:szCs w:val="28"/>
        </w:rPr>
        <w:t>шат малыша.</w:t>
      </w: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405927" w:rsidRPr="009C5AAC" w:rsidRDefault="00405927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proofErr w:type="spellStart"/>
      <w:r w:rsidRPr="009C5AAC">
        <w:rPr>
          <w:rFonts w:cs="Times New Roman"/>
          <w:b/>
          <w:color w:val="FF0000"/>
          <w:sz w:val="28"/>
          <w:szCs w:val="28"/>
        </w:rPr>
        <w:t>Потешка</w:t>
      </w:r>
      <w:proofErr w:type="spellEnd"/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Васенька, дружочек,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Не ходи ты на лужок,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Потеряешь сапожок,</w:t>
      </w:r>
    </w:p>
    <w:p w:rsid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>Тебя мышка съест.</w:t>
      </w:r>
    </w:p>
    <w:p w:rsidR="009C5AAC" w:rsidRPr="00405927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1. Прочитай </w:t>
      </w:r>
      <w:proofErr w:type="spellStart"/>
      <w:r w:rsidRPr="00405927">
        <w:rPr>
          <w:rFonts w:cs="Times New Roman"/>
          <w:sz w:val="28"/>
          <w:szCs w:val="28"/>
        </w:rPr>
        <w:t>потешку</w:t>
      </w:r>
      <w:proofErr w:type="spellEnd"/>
      <w:r w:rsidRPr="00405927">
        <w:rPr>
          <w:rFonts w:cs="Times New Roman"/>
          <w:sz w:val="28"/>
          <w:szCs w:val="28"/>
        </w:rPr>
        <w:t>. К кому обращаются в ней?</w:t>
      </w:r>
    </w:p>
    <w:p w:rsidR="00405927" w:rsidRPr="00405927" w:rsidRDefault="00405927" w:rsidP="000F1BCC">
      <w:pPr>
        <w:ind w:firstLine="851"/>
        <w:jc w:val="left"/>
        <w:rPr>
          <w:rFonts w:cs="Times New Roman"/>
          <w:sz w:val="28"/>
          <w:szCs w:val="28"/>
        </w:rPr>
      </w:pPr>
      <w:r w:rsidRPr="00405927">
        <w:rPr>
          <w:rFonts w:cs="Times New Roman"/>
          <w:sz w:val="28"/>
          <w:szCs w:val="28"/>
        </w:rPr>
        <w:t xml:space="preserve">2. Закончи </w:t>
      </w:r>
      <w:proofErr w:type="spellStart"/>
      <w:r w:rsidRPr="00405927">
        <w:rPr>
          <w:rFonts w:cs="Times New Roman"/>
          <w:sz w:val="28"/>
          <w:szCs w:val="28"/>
        </w:rPr>
        <w:t>потешки</w:t>
      </w:r>
      <w:proofErr w:type="spellEnd"/>
      <w:r w:rsidRPr="00405927">
        <w:rPr>
          <w:rFonts w:cs="Times New Roman"/>
          <w:sz w:val="28"/>
          <w:szCs w:val="28"/>
        </w:rPr>
        <w:t>.</w:t>
      </w:r>
    </w:p>
    <w:p w:rsidR="00405927" w:rsidRPr="009C5AAC" w:rsidRDefault="00405927" w:rsidP="009C5AAC">
      <w:pPr>
        <w:pStyle w:val="a9"/>
        <w:numPr>
          <w:ilvl w:val="0"/>
          <w:numId w:val="7"/>
        </w:numPr>
        <w:jc w:val="left"/>
        <w:rPr>
          <w:rFonts w:cs="Times New Roman"/>
          <w:sz w:val="28"/>
          <w:szCs w:val="28"/>
        </w:rPr>
      </w:pPr>
      <w:r w:rsidRPr="009C5AAC">
        <w:rPr>
          <w:rFonts w:cs="Times New Roman"/>
          <w:sz w:val="28"/>
          <w:szCs w:val="28"/>
        </w:rPr>
        <w:t>Идёт коза рогатая...</w:t>
      </w:r>
    </w:p>
    <w:p w:rsidR="00405927" w:rsidRPr="009C5AAC" w:rsidRDefault="00405927" w:rsidP="009C5AAC">
      <w:pPr>
        <w:pStyle w:val="a9"/>
        <w:numPr>
          <w:ilvl w:val="0"/>
          <w:numId w:val="7"/>
        </w:numPr>
        <w:jc w:val="left"/>
        <w:rPr>
          <w:rFonts w:cs="Times New Roman"/>
          <w:sz w:val="28"/>
          <w:szCs w:val="28"/>
        </w:rPr>
      </w:pPr>
      <w:r w:rsidRPr="009C5AAC">
        <w:rPr>
          <w:rFonts w:cs="Times New Roman"/>
          <w:sz w:val="28"/>
          <w:szCs w:val="28"/>
        </w:rPr>
        <w:t>Ладушки, ладушки...</w:t>
      </w: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Pr="009C5AAC" w:rsidRDefault="009C5AAC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9C5AAC">
        <w:rPr>
          <w:rFonts w:cs="Times New Roman"/>
          <w:b/>
          <w:color w:val="FF0000"/>
          <w:sz w:val="28"/>
          <w:szCs w:val="28"/>
        </w:rPr>
        <w:t>Загадка</w:t>
      </w:r>
    </w:p>
    <w:p w:rsidR="009C5AAC" w:rsidRDefault="000F1BCC" w:rsidP="009C5AAC">
      <w:pPr>
        <w:ind w:firstLine="851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Загадка </w:t>
      </w:r>
      <w:r w:rsidR="009C5AAC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это один из самых интересных жанров фольклора. </w:t>
      </w:r>
    </w:p>
    <w:p w:rsidR="009C5AAC" w:rsidRDefault="000F1BCC" w:rsidP="009C5AAC">
      <w:pPr>
        <w:ind w:firstLine="851"/>
        <w:rPr>
          <w:rFonts w:cs="Times New Roman"/>
          <w:sz w:val="28"/>
          <w:szCs w:val="28"/>
        </w:rPr>
      </w:pPr>
      <w:r w:rsidRPr="009C5AAC">
        <w:rPr>
          <w:rFonts w:cs="Times New Roman"/>
          <w:b/>
          <w:sz w:val="28"/>
          <w:szCs w:val="28"/>
        </w:rPr>
        <w:t>Загадка</w:t>
      </w:r>
      <w:r w:rsidRPr="000F1BCC">
        <w:rPr>
          <w:rFonts w:cs="Times New Roman"/>
          <w:sz w:val="28"/>
          <w:szCs w:val="28"/>
        </w:rPr>
        <w:t xml:space="preserve"> </w:t>
      </w:r>
      <w:r w:rsidR="009C5AAC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это краткое иносказательное описание предмета, предлагаемое для разгадки. </w:t>
      </w:r>
    </w:p>
    <w:p w:rsidR="009C5AAC" w:rsidRDefault="000F1BCC" w:rsidP="009C5AAC">
      <w:pPr>
        <w:ind w:firstLine="851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lastRenderedPageBreak/>
        <w:t xml:space="preserve">Загадка состоит из двух частей, которые неразрывно связаны между собой: загадки, то есть </w:t>
      </w:r>
      <w:r w:rsidR="009C5AAC">
        <w:rPr>
          <w:rFonts w:cs="Times New Roman"/>
          <w:sz w:val="28"/>
          <w:szCs w:val="28"/>
        </w:rPr>
        <w:t>вопроса, и разгадки ― ответа</w:t>
      </w:r>
      <w:r w:rsidRPr="000F1BCC">
        <w:rPr>
          <w:rFonts w:cs="Times New Roman"/>
          <w:sz w:val="28"/>
          <w:szCs w:val="28"/>
        </w:rPr>
        <w:t xml:space="preserve">. </w:t>
      </w:r>
    </w:p>
    <w:p w:rsidR="000F1BCC" w:rsidRPr="000F1BCC" w:rsidRDefault="000F1BCC" w:rsidP="009C5AAC">
      <w:pPr>
        <w:ind w:firstLine="851"/>
        <w:rPr>
          <w:rFonts w:cs="Times New Roman"/>
          <w:sz w:val="28"/>
          <w:szCs w:val="28"/>
        </w:rPr>
      </w:pPr>
      <w:proofErr w:type="gramStart"/>
      <w:r w:rsidRPr="000F1BCC">
        <w:rPr>
          <w:rFonts w:cs="Times New Roman"/>
          <w:sz w:val="28"/>
          <w:szCs w:val="28"/>
        </w:rPr>
        <w:t>Например</w:t>
      </w:r>
      <w:proofErr w:type="gramEnd"/>
      <w:r w:rsidRPr="000F1BCC">
        <w:rPr>
          <w:rFonts w:cs="Times New Roman"/>
          <w:sz w:val="28"/>
          <w:szCs w:val="28"/>
        </w:rPr>
        <w:t>:</w:t>
      </w:r>
    </w:p>
    <w:p w:rsidR="000F1BCC" w:rsidRP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9C5AA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За рекой они росли, </w:t>
      </w:r>
    </w:p>
    <w:p w:rsidR="009C5AA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Их на праздник привезли. </w:t>
      </w:r>
    </w:p>
    <w:p w:rsidR="000F1BCC" w:rsidRP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>На веточках иголки.</w:t>
      </w:r>
    </w:p>
    <w:p w:rsidR="000F1BCC" w:rsidRPr="000F1BCC" w:rsidRDefault="009C5AAC" w:rsidP="000F1BCC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Что же это?.. </w:t>
      </w:r>
    </w:p>
    <w:p w:rsidR="000F1BCC" w:rsidRP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0F1BCC" w:rsidRPr="000F1BCC" w:rsidRDefault="000F1BCC" w:rsidP="005752AF">
      <w:pPr>
        <w:ind w:firstLine="851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>О</w:t>
      </w:r>
      <w:r w:rsidR="00B46817">
        <w:rPr>
          <w:rFonts w:cs="Times New Roman"/>
          <w:sz w:val="28"/>
          <w:szCs w:val="28"/>
        </w:rPr>
        <w:t>дна из основных функций загадки</w:t>
      </w:r>
      <w:r w:rsidRPr="000F1BCC">
        <w:rPr>
          <w:rFonts w:cs="Times New Roman"/>
          <w:sz w:val="28"/>
          <w:szCs w:val="28"/>
        </w:rPr>
        <w:t xml:space="preserve"> как образца устного народного творчества </w:t>
      </w:r>
      <w:r w:rsidR="005752AF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это е</w:t>
      </w:r>
      <w:r w:rsidR="005752AF">
        <w:rPr>
          <w:rFonts w:cs="Times New Roman"/>
          <w:sz w:val="28"/>
          <w:szCs w:val="28"/>
        </w:rPr>
        <w:t>ё</w:t>
      </w:r>
      <w:r w:rsidRPr="000F1BCC">
        <w:rPr>
          <w:rFonts w:cs="Times New Roman"/>
          <w:sz w:val="28"/>
          <w:szCs w:val="28"/>
        </w:rPr>
        <w:t xml:space="preserve"> игровое художественное значение. </w:t>
      </w:r>
      <w:r w:rsidR="005752AF">
        <w:rPr>
          <w:rFonts w:cs="Times New Roman"/>
          <w:sz w:val="28"/>
          <w:szCs w:val="28"/>
        </w:rPr>
        <w:t xml:space="preserve">С её помощью дети </w:t>
      </w:r>
      <w:r w:rsidRPr="000F1BCC">
        <w:rPr>
          <w:rFonts w:cs="Times New Roman"/>
          <w:sz w:val="28"/>
          <w:szCs w:val="28"/>
        </w:rPr>
        <w:t>узнают название и признаки вещей, загадка учит мыслить, фантазировать и сравнивать.</w:t>
      </w:r>
    </w:p>
    <w:p w:rsid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5752AF" w:rsidRDefault="005752AF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5752AF" w:rsidRPr="005752AF" w:rsidRDefault="005752AF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5752AF">
        <w:rPr>
          <w:rFonts w:cs="Times New Roman"/>
          <w:b/>
          <w:color w:val="FF0000"/>
          <w:sz w:val="28"/>
          <w:szCs w:val="28"/>
        </w:rPr>
        <w:t>Пословиц</w:t>
      </w:r>
      <w:r w:rsidR="001C1540">
        <w:rPr>
          <w:rFonts w:cs="Times New Roman"/>
          <w:b/>
          <w:color w:val="FF0000"/>
          <w:sz w:val="28"/>
          <w:szCs w:val="28"/>
        </w:rPr>
        <w:t>ы и поговорки</w:t>
      </w:r>
    </w:p>
    <w:p w:rsidR="000F1BCC" w:rsidRPr="000F1BCC" w:rsidRDefault="000F1BCC" w:rsidP="005752AF">
      <w:pPr>
        <w:ind w:firstLine="851"/>
        <w:rPr>
          <w:rFonts w:cs="Times New Roman"/>
          <w:sz w:val="28"/>
          <w:szCs w:val="28"/>
        </w:rPr>
      </w:pPr>
      <w:r w:rsidRPr="005752AF">
        <w:rPr>
          <w:rFonts w:cs="Times New Roman"/>
          <w:b/>
          <w:sz w:val="28"/>
          <w:szCs w:val="28"/>
        </w:rPr>
        <w:t>Пословица</w:t>
      </w:r>
      <w:r w:rsidRPr="000F1BCC">
        <w:rPr>
          <w:rFonts w:cs="Times New Roman"/>
          <w:sz w:val="28"/>
          <w:szCs w:val="28"/>
        </w:rPr>
        <w:t xml:space="preserve"> </w:t>
      </w:r>
      <w:r w:rsidR="005752AF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народное изречение, в котором выражается народная оце</w:t>
      </w:r>
      <w:r w:rsidR="005752AF">
        <w:rPr>
          <w:rFonts w:cs="Times New Roman"/>
          <w:sz w:val="28"/>
          <w:szCs w:val="28"/>
        </w:rPr>
        <w:t>нка, народная мудрость</w:t>
      </w:r>
      <w:r w:rsidRPr="000F1BCC">
        <w:rPr>
          <w:rFonts w:cs="Times New Roman"/>
          <w:sz w:val="28"/>
          <w:szCs w:val="28"/>
        </w:rPr>
        <w:t>. Например, «Вся семья вместе, так и душа на месте»; «</w:t>
      </w:r>
      <w:r w:rsidR="005752AF" w:rsidRPr="005752AF">
        <w:rPr>
          <w:rFonts w:cs="Times New Roman"/>
          <w:sz w:val="28"/>
          <w:szCs w:val="28"/>
        </w:rPr>
        <w:t xml:space="preserve">Нет друга </w:t>
      </w:r>
      <w:r w:rsidR="005752AF">
        <w:rPr>
          <w:rFonts w:cs="Times New Roman"/>
          <w:sz w:val="28"/>
          <w:szCs w:val="28"/>
        </w:rPr>
        <w:t>―</w:t>
      </w:r>
      <w:r w:rsidR="005752AF" w:rsidRPr="005752AF">
        <w:rPr>
          <w:rFonts w:cs="Times New Roman"/>
          <w:sz w:val="28"/>
          <w:szCs w:val="28"/>
        </w:rPr>
        <w:t xml:space="preserve"> ищи, а наш</w:t>
      </w:r>
      <w:r w:rsidR="005752AF">
        <w:rPr>
          <w:rFonts w:cs="Times New Roman"/>
          <w:sz w:val="28"/>
          <w:szCs w:val="28"/>
        </w:rPr>
        <w:t>ё</w:t>
      </w:r>
      <w:r w:rsidR="005752AF" w:rsidRPr="005752AF">
        <w:rPr>
          <w:rFonts w:cs="Times New Roman"/>
          <w:sz w:val="28"/>
          <w:szCs w:val="28"/>
        </w:rPr>
        <w:t xml:space="preserve">л </w:t>
      </w:r>
      <w:r w:rsidR="005752AF">
        <w:rPr>
          <w:rFonts w:cs="Times New Roman"/>
          <w:sz w:val="28"/>
          <w:szCs w:val="28"/>
        </w:rPr>
        <w:t>― береги»</w:t>
      </w:r>
      <w:r w:rsidRPr="000F1BCC">
        <w:rPr>
          <w:rFonts w:cs="Times New Roman"/>
          <w:sz w:val="28"/>
          <w:szCs w:val="28"/>
        </w:rPr>
        <w:t>.</w:t>
      </w:r>
    </w:p>
    <w:p w:rsidR="005752AF" w:rsidRDefault="000F1BCC" w:rsidP="005752AF">
      <w:pPr>
        <w:ind w:firstLine="851"/>
        <w:rPr>
          <w:rFonts w:cs="Times New Roman"/>
          <w:sz w:val="28"/>
          <w:szCs w:val="28"/>
        </w:rPr>
      </w:pPr>
      <w:r w:rsidRPr="005752AF">
        <w:rPr>
          <w:rFonts w:cs="Times New Roman"/>
          <w:b/>
          <w:sz w:val="28"/>
          <w:szCs w:val="28"/>
        </w:rPr>
        <w:t>Поговорка</w:t>
      </w:r>
      <w:r w:rsidRPr="000F1BCC">
        <w:rPr>
          <w:rFonts w:cs="Times New Roman"/>
          <w:sz w:val="28"/>
          <w:szCs w:val="28"/>
        </w:rPr>
        <w:t xml:space="preserve"> </w:t>
      </w:r>
      <w:r w:rsidR="005752AF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это образное выражение, которое широко распространено. Она метко определяет какое-либо жизненное явление</w:t>
      </w:r>
      <w:r w:rsidR="005752AF">
        <w:rPr>
          <w:rFonts w:cs="Times New Roman"/>
          <w:sz w:val="28"/>
          <w:szCs w:val="28"/>
        </w:rPr>
        <w:t xml:space="preserve"> и даёт ему оценку</w:t>
      </w:r>
      <w:r w:rsidRPr="000F1BCC">
        <w:rPr>
          <w:rFonts w:cs="Times New Roman"/>
          <w:sz w:val="28"/>
          <w:szCs w:val="28"/>
        </w:rPr>
        <w:t>. Например, «Л</w:t>
      </w:r>
      <w:r w:rsidR="005752AF">
        <w:rPr>
          <w:rFonts w:cs="Times New Roman"/>
          <w:sz w:val="28"/>
          <w:szCs w:val="28"/>
        </w:rPr>
        <w:t>ёгок на помине»</w:t>
      </w:r>
      <w:r w:rsidRPr="000F1BCC">
        <w:rPr>
          <w:rFonts w:cs="Times New Roman"/>
          <w:sz w:val="28"/>
          <w:szCs w:val="28"/>
        </w:rPr>
        <w:t xml:space="preserve">. </w:t>
      </w:r>
    </w:p>
    <w:p w:rsidR="000F1BCC" w:rsidRPr="000F1BCC" w:rsidRDefault="000F1BCC" w:rsidP="005752AF">
      <w:pPr>
        <w:ind w:firstLine="851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>Поговорка, в отличие от пословицы</w:t>
      </w:r>
      <w:r w:rsidR="00B46817">
        <w:rPr>
          <w:rFonts w:cs="Times New Roman"/>
          <w:sz w:val="28"/>
          <w:szCs w:val="28"/>
        </w:rPr>
        <w:t>,</w:t>
      </w:r>
      <w:r w:rsidRPr="000F1BCC">
        <w:rPr>
          <w:rFonts w:cs="Times New Roman"/>
          <w:sz w:val="28"/>
          <w:szCs w:val="28"/>
        </w:rPr>
        <w:t xml:space="preserve"> не содержит обобщающ</w:t>
      </w:r>
      <w:r w:rsidR="00B46817">
        <w:rPr>
          <w:rFonts w:cs="Times New Roman"/>
          <w:sz w:val="28"/>
          <w:szCs w:val="28"/>
        </w:rPr>
        <w:t>его</w:t>
      </w:r>
      <w:r w:rsidRPr="000F1BCC">
        <w:rPr>
          <w:rFonts w:cs="Times New Roman"/>
          <w:sz w:val="28"/>
          <w:szCs w:val="28"/>
        </w:rPr>
        <w:t xml:space="preserve"> поучительн</w:t>
      </w:r>
      <w:r w:rsidR="00B46817">
        <w:rPr>
          <w:rFonts w:cs="Times New Roman"/>
          <w:sz w:val="28"/>
          <w:szCs w:val="28"/>
        </w:rPr>
        <w:t>ого</w:t>
      </w:r>
      <w:r w:rsidRPr="000F1BCC">
        <w:rPr>
          <w:rFonts w:cs="Times New Roman"/>
          <w:sz w:val="28"/>
          <w:szCs w:val="28"/>
        </w:rPr>
        <w:t xml:space="preserve"> смысл</w:t>
      </w:r>
      <w:r w:rsidR="00B46817">
        <w:rPr>
          <w:rFonts w:cs="Times New Roman"/>
          <w:sz w:val="28"/>
          <w:szCs w:val="28"/>
        </w:rPr>
        <w:t>а</w:t>
      </w:r>
      <w:r w:rsidRPr="000F1BCC">
        <w:rPr>
          <w:rFonts w:cs="Times New Roman"/>
          <w:sz w:val="28"/>
          <w:szCs w:val="28"/>
        </w:rPr>
        <w:t>.</w:t>
      </w:r>
    </w:p>
    <w:p w:rsid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1C1540" w:rsidRPr="000F1BCC" w:rsidRDefault="001C1540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0F1BCC" w:rsidRPr="005752AF" w:rsidRDefault="005752AF" w:rsidP="000F1BCC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proofErr w:type="spellStart"/>
      <w:r w:rsidRPr="005752AF">
        <w:rPr>
          <w:rFonts w:cs="Times New Roman"/>
          <w:b/>
          <w:color w:val="FF0000"/>
          <w:sz w:val="28"/>
          <w:szCs w:val="28"/>
        </w:rPr>
        <w:t>Потешки</w:t>
      </w:r>
      <w:proofErr w:type="spellEnd"/>
    </w:p>
    <w:p w:rsidR="001C1540" w:rsidRPr="000F1BCC" w:rsidRDefault="000F1BCC" w:rsidP="001C1540">
      <w:pPr>
        <w:ind w:firstLine="851"/>
        <w:rPr>
          <w:rFonts w:cs="Times New Roman"/>
          <w:sz w:val="28"/>
          <w:szCs w:val="28"/>
        </w:rPr>
      </w:pPr>
      <w:proofErr w:type="spellStart"/>
      <w:r w:rsidRPr="005752AF">
        <w:rPr>
          <w:rFonts w:cs="Times New Roman"/>
          <w:b/>
          <w:sz w:val="28"/>
          <w:szCs w:val="28"/>
        </w:rPr>
        <w:t>Потешк</w:t>
      </w:r>
      <w:r w:rsidR="00EA19B3">
        <w:rPr>
          <w:rFonts w:cs="Times New Roman"/>
          <w:b/>
          <w:sz w:val="28"/>
          <w:szCs w:val="28"/>
        </w:rPr>
        <w:t>а</w:t>
      </w:r>
      <w:proofErr w:type="spellEnd"/>
      <w:r w:rsidRPr="000F1BCC">
        <w:rPr>
          <w:rFonts w:cs="Times New Roman"/>
          <w:sz w:val="28"/>
          <w:szCs w:val="28"/>
        </w:rPr>
        <w:t xml:space="preserve"> </w:t>
      </w:r>
      <w:r w:rsidR="005752AF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песенк</w:t>
      </w:r>
      <w:r w:rsidR="00EA19B3">
        <w:rPr>
          <w:rFonts w:cs="Times New Roman"/>
          <w:sz w:val="28"/>
          <w:szCs w:val="28"/>
        </w:rPr>
        <w:t>а</w:t>
      </w:r>
      <w:r w:rsidRPr="000F1BCC">
        <w:rPr>
          <w:rFonts w:cs="Times New Roman"/>
          <w:sz w:val="28"/>
          <w:szCs w:val="28"/>
        </w:rPr>
        <w:t>-приговорк</w:t>
      </w:r>
      <w:r w:rsidR="00EA19B3">
        <w:rPr>
          <w:rFonts w:cs="Times New Roman"/>
          <w:sz w:val="28"/>
          <w:szCs w:val="28"/>
        </w:rPr>
        <w:t>а</w:t>
      </w:r>
      <w:r w:rsidRPr="000F1BCC">
        <w:rPr>
          <w:rFonts w:cs="Times New Roman"/>
          <w:sz w:val="28"/>
          <w:szCs w:val="28"/>
        </w:rPr>
        <w:t>, котор</w:t>
      </w:r>
      <w:r w:rsidR="00EA19B3">
        <w:rPr>
          <w:rFonts w:cs="Times New Roman"/>
          <w:sz w:val="28"/>
          <w:szCs w:val="28"/>
        </w:rPr>
        <w:t>ая</w:t>
      </w:r>
      <w:r w:rsidRPr="000F1BCC">
        <w:rPr>
          <w:rFonts w:cs="Times New Roman"/>
          <w:sz w:val="28"/>
          <w:szCs w:val="28"/>
        </w:rPr>
        <w:t xml:space="preserve"> сопутству</w:t>
      </w:r>
      <w:r w:rsidR="005F0C0E">
        <w:rPr>
          <w:rFonts w:cs="Times New Roman"/>
          <w:sz w:val="28"/>
          <w:szCs w:val="28"/>
        </w:rPr>
        <w:t>е</w:t>
      </w:r>
      <w:r w:rsidRPr="000F1BCC">
        <w:rPr>
          <w:rFonts w:cs="Times New Roman"/>
          <w:sz w:val="28"/>
          <w:szCs w:val="28"/>
        </w:rPr>
        <w:t xml:space="preserve">т игре с пальцами, руками. </w:t>
      </w:r>
      <w:r w:rsidR="001C1540" w:rsidRPr="000F1BCC">
        <w:rPr>
          <w:rFonts w:cs="Times New Roman"/>
          <w:sz w:val="28"/>
          <w:szCs w:val="28"/>
        </w:rPr>
        <w:t xml:space="preserve">Все </w:t>
      </w:r>
      <w:proofErr w:type="spellStart"/>
      <w:r w:rsidR="001C1540" w:rsidRPr="000F1BCC">
        <w:rPr>
          <w:rFonts w:cs="Times New Roman"/>
          <w:sz w:val="28"/>
          <w:szCs w:val="28"/>
        </w:rPr>
        <w:t>потешки</w:t>
      </w:r>
      <w:proofErr w:type="spellEnd"/>
      <w:r w:rsidR="001C1540" w:rsidRPr="000F1BCC">
        <w:rPr>
          <w:rFonts w:cs="Times New Roman"/>
          <w:sz w:val="28"/>
          <w:szCs w:val="28"/>
        </w:rPr>
        <w:t xml:space="preserve"> отличаются ритмичностью. </w:t>
      </w:r>
    </w:p>
    <w:p w:rsidR="000F1BCC" w:rsidRPr="000F1BCC" w:rsidRDefault="000F1BCC" w:rsidP="005752AF">
      <w:pPr>
        <w:ind w:firstLine="851"/>
        <w:rPr>
          <w:rFonts w:cs="Times New Roman"/>
          <w:sz w:val="28"/>
          <w:szCs w:val="28"/>
        </w:rPr>
      </w:pPr>
      <w:proofErr w:type="gramStart"/>
      <w:r w:rsidRPr="000F1BCC">
        <w:rPr>
          <w:rFonts w:cs="Times New Roman"/>
          <w:sz w:val="28"/>
          <w:szCs w:val="28"/>
        </w:rPr>
        <w:t>Например</w:t>
      </w:r>
      <w:proofErr w:type="gramEnd"/>
      <w:r w:rsidRPr="000F1BCC">
        <w:rPr>
          <w:rFonts w:cs="Times New Roman"/>
          <w:sz w:val="28"/>
          <w:szCs w:val="28"/>
        </w:rPr>
        <w:t>:</w:t>
      </w:r>
    </w:p>
    <w:p w:rsidR="000F1BCC" w:rsidRPr="000F1BCC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Сорока-ворона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Кашку варила,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Деток кормила.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Этому дала,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Этому дала,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Этому дала,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Этому дала,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А этому не дала.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Он в лес не ходил,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Дров не рубил,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t xml:space="preserve">Воду не носил, </w:t>
      </w:r>
    </w:p>
    <w:p w:rsidR="005752AF" w:rsidRDefault="000F1BCC" w:rsidP="000F1BCC">
      <w:pPr>
        <w:ind w:firstLine="851"/>
        <w:jc w:val="left"/>
        <w:rPr>
          <w:rFonts w:cs="Times New Roman"/>
          <w:sz w:val="28"/>
          <w:szCs w:val="28"/>
        </w:rPr>
      </w:pPr>
      <w:r w:rsidRPr="000F1BCC">
        <w:rPr>
          <w:rFonts w:cs="Times New Roman"/>
          <w:sz w:val="28"/>
          <w:szCs w:val="28"/>
        </w:rPr>
        <w:lastRenderedPageBreak/>
        <w:t xml:space="preserve">Печь не топил, </w:t>
      </w:r>
    </w:p>
    <w:p w:rsidR="000F1BCC" w:rsidRPr="000F1BCC" w:rsidRDefault="005752AF" w:rsidP="000F1BCC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― Нет тебе кашки! </w:t>
      </w:r>
    </w:p>
    <w:p w:rsidR="001C1540" w:rsidRDefault="001C1540" w:rsidP="001C1540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</w:p>
    <w:p w:rsidR="001C1540" w:rsidRPr="001C1540" w:rsidRDefault="001C1540" w:rsidP="001C1540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1C1540">
        <w:rPr>
          <w:rFonts w:cs="Times New Roman"/>
          <w:b/>
          <w:color w:val="FF0000"/>
          <w:sz w:val="28"/>
          <w:szCs w:val="28"/>
        </w:rPr>
        <w:t>Скороговорки</w:t>
      </w:r>
    </w:p>
    <w:p w:rsidR="00B46817" w:rsidRDefault="000F1BCC" w:rsidP="001C1540">
      <w:pPr>
        <w:ind w:firstLine="851"/>
        <w:rPr>
          <w:rFonts w:cs="Times New Roman"/>
          <w:sz w:val="28"/>
          <w:szCs w:val="28"/>
        </w:rPr>
      </w:pPr>
      <w:r w:rsidRPr="001C1540">
        <w:rPr>
          <w:rFonts w:cs="Times New Roman"/>
          <w:b/>
          <w:sz w:val="28"/>
          <w:szCs w:val="28"/>
        </w:rPr>
        <w:t>Скороговорк</w:t>
      </w:r>
      <w:r w:rsidR="00EA19B3">
        <w:rPr>
          <w:rFonts w:cs="Times New Roman"/>
          <w:b/>
          <w:sz w:val="28"/>
          <w:szCs w:val="28"/>
        </w:rPr>
        <w:t>а</w:t>
      </w:r>
      <w:r w:rsidRPr="000F1BCC">
        <w:rPr>
          <w:rFonts w:cs="Times New Roman"/>
          <w:sz w:val="28"/>
          <w:szCs w:val="28"/>
        </w:rPr>
        <w:t xml:space="preserve"> </w:t>
      </w:r>
      <w:r w:rsidR="001C1540">
        <w:rPr>
          <w:rFonts w:cs="Times New Roman"/>
          <w:sz w:val="28"/>
          <w:szCs w:val="28"/>
        </w:rPr>
        <w:t>―</w:t>
      </w:r>
      <w:r w:rsidRPr="000F1BCC">
        <w:rPr>
          <w:rFonts w:cs="Times New Roman"/>
          <w:sz w:val="28"/>
          <w:szCs w:val="28"/>
        </w:rPr>
        <w:t xml:space="preserve"> это фраз</w:t>
      </w:r>
      <w:r w:rsidR="00EA19B3">
        <w:rPr>
          <w:rFonts w:cs="Times New Roman"/>
          <w:sz w:val="28"/>
          <w:szCs w:val="28"/>
        </w:rPr>
        <w:t>а</w:t>
      </w:r>
      <w:r w:rsidRPr="000F1BCC">
        <w:rPr>
          <w:rFonts w:cs="Times New Roman"/>
          <w:sz w:val="28"/>
          <w:szCs w:val="28"/>
        </w:rPr>
        <w:t xml:space="preserve">, построенная на сочетании звуков, которые затрудняют быстрое произношение слов. </w:t>
      </w:r>
    </w:p>
    <w:p w:rsidR="001C1540" w:rsidRDefault="001C1540" w:rsidP="001C1540">
      <w:pPr>
        <w:ind w:firstLine="851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Например</w:t>
      </w:r>
      <w:proofErr w:type="gramEnd"/>
      <w:r w:rsidR="000F1BCC" w:rsidRPr="000F1BCC">
        <w:rPr>
          <w:rFonts w:cs="Times New Roman"/>
          <w:sz w:val="28"/>
          <w:szCs w:val="28"/>
        </w:rPr>
        <w:t xml:space="preserve">: 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 xml:space="preserve">Всех скороговорок не </w:t>
      </w:r>
      <w:proofErr w:type="spellStart"/>
      <w:r w:rsidRPr="00B46817">
        <w:rPr>
          <w:rFonts w:cs="Times New Roman"/>
          <w:sz w:val="28"/>
          <w:szCs w:val="28"/>
        </w:rPr>
        <w:t>перескороговоришь</w:t>
      </w:r>
      <w:proofErr w:type="spellEnd"/>
      <w:r w:rsidRPr="00B46817">
        <w:rPr>
          <w:rFonts w:cs="Times New Roman"/>
          <w:sz w:val="28"/>
          <w:szCs w:val="28"/>
        </w:rPr>
        <w:t xml:space="preserve">, не </w:t>
      </w:r>
      <w:proofErr w:type="spellStart"/>
      <w:r w:rsidRPr="00B46817">
        <w:rPr>
          <w:rFonts w:cs="Times New Roman"/>
          <w:sz w:val="28"/>
          <w:szCs w:val="28"/>
        </w:rPr>
        <w:t>перевыскороговоришь</w:t>
      </w:r>
      <w:proofErr w:type="spellEnd"/>
      <w:r w:rsidRPr="00B46817">
        <w:rPr>
          <w:rFonts w:cs="Times New Roman"/>
          <w:sz w:val="28"/>
          <w:szCs w:val="28"/>
        </w:rPr>
        <w:t>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От топота копыт пыль по полю летит.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На дворе трава, на траве дрова. Не руби дрова на траве двора.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proofErr w:type="spellStart"/>
      <w:r w:rsidRPr="00B46817">
        <w:rPr>
          <w:rFonts w:cs="Times New Roman"/>
          <w:sz w:val="28"/>
          <w:szCs w:val="28"/>
        </w:rPr>
        <w:t>Тpидцaть</w:t>
      </w:r>
      <w:proofErr w:type="spellEnd"/>
      <w:r w:rsidRPr="00B46817">
        <w:rPr>
          <w:rFonts w:cs="Times New Roman"/>
          <w:sz w:val="28"/>
          <w:szCs w:val="28"/>
        </w:rPr>
        <w:t xml:space="preserve"> </w:t>
      </w:r>
      <w:proofErr w:type="spellStart"/>
      <w:r w:rsidRPr="00B46817">
        <w:rPr>
          <w:rFonts w:cs="Times New Roman"/>
          <w:sz w:val="28"/>
          <w:szCs w:val="28"/>
        </w:rPr>
        <w:t>тpи</w:t>
      </w:r>
      <w:proofErr w:type="spellEnd"/>
      <w:r w:rsidRPr="00B46817">
        <w:rPr>
          <w:rFonts w:cs="Times New Roman"/>
          <w:sz w:val="28"/>
          <w:szCs w:val="28"/>
        </w:rPr>
        <w:t xml:space="preserve"> </w:t>
      </w:r>
      <w:proofErr w:type="spellStart"/>
      <w:r w:rsidRPr="00B46817">
        <w:rPr>
          <w:rFonts w:cs="Times New Roman"/>
          <w:sz w:val="28"/>
          <w:szCs w:val="28"/>
        </w:rPr>
        <w:t>коpaбля</w:t>
      </w:r>
      <w:proofErr w:type="spellEnd"/>
      <w:r w:rsidRPr="00B46817">
        <w:rPr>
          <w:rFonts w:cs="Times New Roman"/>
          <w:sz w:val="28"/>
          <w:szCs w:val="28"/>
        </w:rPr>
        <w:t xml:space="preserve"> </w:t>
      </w:r>
      <w:proofErr w:type="spellStart"/>
      <w:r w:rsidRPr="00B46817">
        <w:rPr>
          <w:rFonts w:cs="Times New Roman"/>
          <w:sz w:val="28"/>
          <w:szCs w:val="28"/>
        </w:rPr>
        <w:t>лaвиpовaли</w:t>
      </w:r>
      <w:proofErr w:type="spellEnd"/>
      <w:r w:rsidRPr="00B46817">
        <w:rPr>
          <w:rFonts w:cs="Times New Roman"/>
          <w:sz w:val="28"/>
          <w:szCs w:val="28"/>
        </w:rPr>
        <w:t xml:space="preserve">, </w:t>
      </w:r>
      <w:proofErr w:type="spellStart"/>
      <w:r w:rsidRPr="00B46817">
        <w:rPr>
          <w:rFonts w:cs="Times New Roman"/>
          <w:sz w:val="28"/>
          <w:szCs w:val="28"/>
        </w:rPr>
        <w:t>лaвиpовaли</w:t>
      </w:r>
      <w:proofErr w:type="spellEnd"/>
      <w:r w:rsidRPr="00B46817">
        <w:rPr>
          <w:rFonts w:cs="Times New Roman"/>
          <w:sz w:val="28"/>
          <w:szCs w:val="28"/>
        </w:rPr>
        <w:t xml:space="preserve">, лавировали, </w:t>
      </w:r>
      <w:proofErr w:type="spellStart"/>
      <w:r w:rsidRPr="00B46817">
        <w:rPr>
          <w:rFonts w:cs="Times New Roman"/>
          <w:sz w:val="28"/>
          <w:szCs w:val="28"/>
        </w:rPr>
        <w:t>дa</w:t>
      </w:r>
      <w:proofErr w:type="spellEnd"/>
      <w:r w:rsidRPr="00B46817">
        <w:rPr>
          <w:rFonts w:cs="Times New Roman"/>
          <w:sz w:val="28"/>
          <w:szCs w:val="28"/>
        </w:rPr>
        <w:t xml:space="preserve"> не </w:t>
      </w:r>
      <w:proofErr w:type="spellStart"/>
      <w:r w:rsidRPr="00B46817">
        <w:rPr>
          <w:rFonts w:cs="Times New Roman"/>
          <w:sz w:val="28"/>
          <w:szCs w:val="28"/>
        </w:rPr>
        <w:t>вылaвиpовaли</w:t>
      </w:r>
      <w:proofErr w:type="spellEnd"/>
      <w:r w:rsidRPr="00B46817">
        <w:rPr>
          <w:rFonts w:cs="Times New Roman"/>
          <w:sz w:val="28"/>
          <w:szCs w:val="28"/>
        </w:rPr>
        <w:t>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Не жалела мама мыла. Мама Милу мылом мыла. Мила мыла не любила, мыло Мила уронила.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Кукушка кукушонку купила капюшон. Как в капюшоне он смешон.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Архип осип. Осип охрип.</w:t>
      </w:r>
    </w:p>
    <w:p w:rsidR="00B46817" w:rsidRPr="00B46817" w:rsidRDefault="00B46817" w:rsidP="00EA19B3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 xml:space="preserve">Вылит колокол, да не </w:t>
      </w:r>
      <w:proofErr w:type="spellStart"/>
      <w:r w:rsidRPr="00B46817">
        <w:rPr>
          <w:rFonts w:cs="Times New Roman"/>
          <w:sz w:val="28"/>
          <w:szCs w:val="28"/>
        </w:rPr>
        <w:t>по-колоколовски</w:t>
      </w:r>
      <w:proofErr w:type="spellEnd"/>
      <w:r w:rsidRPr="00B46817">
        <w:rPr>
          <w:rFonts w:cs="Times New Roman"/>
          <w:sz w:val="28"/>
          <w:szCs w:val="28"/>
        </w:rPr>
        <w:t xml:space="preserve">. Шит колпак, да не по-колпаковски. Надо колокол </w:t>
      </w:r>
      <w:proofErr w:type="spellStart"/>
      <w:r w:rsidRPr="00B46817">
        <w:rPr>
          <w:rFonts w:cs="Times New Roman"/>
          <w:sz w:val="28"/>
          <w:szCs w:val="28"/>
        </w:rPr>
        <w:t>переколоколовать</w:t>
      </w:r>
      <w:proofErr w:type="spellEnd"/>
      <w:r w:rsidRPr="00B46817">
        <w:rPr>
          <w:rFonts w:cs="Times New Roman"/>
          <w:sz w:val="28"/>
          <w:szCs w:val="28"/>
        </w:rPr>
        <w:t xml:space="preserve">, да </w:t>
      </w:r>
      <w:proofErr w:type="spellStart"/>
      <w:r w:rsidRPr="00B46817">
        <w:rPr>
          <w:rFonts w:cs="Times New Roman"/>
          <w:sz w:val="28"/>
          <w:szCs w:val="28"/>
        </w:rPr>
        <w:t>перевыколоколовать</w:t>
      </w:r>
      <w:proofErr w:type="spellEnd"/>
      <w:r w:rsidRPr="00B46817">
        <w:rPr>
          <w:rFonts w:cs="Times New Roman"/>
          <w:sz w:val="28"/>
          <w:szCs w:val="28"/>
        </w:rPr>
        <w:t xml:space="preserve">. Надо колпак </w:t>
      </w:r>
      <w:proofErr w:type="spellStart"/>
      <w:r w:rsidRPr="00B46817">
        <w:rPr>
          <w:rFonts w:cs="Times New Roman"/>
          <w:sz w:val="28"/>
          <w:szCs w:val="28"/>
        </w:rPr>
        <w:t>переколпаковать</w:t>
      </w:r>
      <w:proofErr w:type="spellEnd"/>
      <w:r w:rsidRPr="00B46817">
        <w:rPr>
          <w:rFonts w:cs="Times New Roman"/>
          <w:sz w:val="28"/>
          <w:szCs w:val="28"/>
        </w:rPr>
        <w:t xml:space="preserve">, да </w:t>
      </w:r>
      <w:proofErr w:type="spellStart"/>
      <w:r w:rsidRPr="00B46817">
        <w:rPr>
          <w:rFonts w:cs="Times New Roman"/>
          <w:sz w:val="28"/>
          <w:szCs w:val="28"/>
        </w:rPr>
        <w:t>перевыколпаковать</w:t>
      </w:r>
      <w:proofErr w:type="spellEnd"/>
      <w:r w:rsidRPr="00B46817">
        <w:rPr>
          <w:rFonts w:cs="Times New Roman"/>
          <w:sz w:val="28"/>
          <w:szCs w:val="28"/>
        </w:rPr>
        <w:t>.</w:t>
      </w:r>
    </w:p>
    <w:p w:rsidR="005F0C0E" w:rsidRDefault="005F0C0E" w:rsidP="00B46817">
      <w:pPr>
        <w:ind w:firstLine="851"/>
        <w:rPr>
          <w:rFonts w:cs="Times New Roman"/>
          <w:b/>
          <w:sz w:val="28"/>
          <w:szCs w:val="28"/>
        </w:rPr>
      </w:pP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proofErr w:type="spellStart"/>
      <w:r w:rsidRPr="00B46817">
        <w:rPr>
          <w:rFonts w:cs="Times New Roman"/>
          <w:b/>
          <w:sz w:val="28"/>
          <w:szCs w:val="28"/>
        </w:rPr>
        <w:t>Чистоговорк</w:t>
      </w:r>
      <w:r w:rsidR="005F0C0E">
        <w:rPr>
          <w:rFonts w:cs="Times New Roman"/>
          <w:b/>
          <w:sz w:val="28"/>
          <w:szCs w:val="28"/>
        </w:rPr>
        <w:t>а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B46817">
        <w:rPr>
          <w:rFonts w:cs="Times New Roman"/>
          <w:sz w:val="28"/>
          <w:szCs w:val="28"/>
        </w:rPr>
        <w:t>— это специальн</w:t>
      </w:r>
      <w:r w:rsidR="005F0C0E">
        <w:rPr>
          <w:rFonts w:cs="Times New Roman"/>
          <w:sz w:val="28"/>
          <w:szCs w:val="28"/>
        </w:rPr>
        <w:t>о</w:t>
      </w:r>
      <w:r w:rsidRPr="00B46817">
        <w:rPr>
          <w:rFonts w:cs="Times New Roman"/>
          <w:sz w:val="28"/>
          <w:szCs w:val="28"/>
        </w:rPr>
        <w:t>е речев</w:t>
      </w:r>
      <w:r w:rsidR="005F0C0E">
        <w:rPr>
          <w:rFonts w:cs="Times New Roman"/>
          <w:sz w:val="28"/>
          <w:szCs w:val="28"/>
        </w:rPr>
        <w:t>ое</w:t>
      </w:r>
      <w:r w:rsidRPr="00B46817">
        <w:rPr>
          <w:rFonts w:cs="Times New Roman"/>
          <w:sz w:val="28"/>
          <w:szCs w:val="28"/>
        </w:rPr>
        <w:t xml:space="preserve"> упражнени</w:t>
      </w:r>
      <w:r w:rsidR="005F0C0E">
        <w:rPr>
          <w:rFonts w:cs="Times New Roman"/>
          <w:sz w:val="28"/>
          <w:szCs w:val="28"/>
        </w:rPr>
        <w:t>е</w:t>
      </w:r>
      <w:r w:rsidRPr="00B46817">
        <w:rPr>
          <w:rFonts w:cs="Times New Roman"/>
          <w:sz w:val="28"/>
          <w:szCs w:val="28"/>
        </w:rPr>
        <w:t xml:space="preserve"> для отработки навыка произнесения звуков или их сочетаний.</w:t>
      </w:r>
      <w:r w:rsidRPr="00B46817">
        <w:t xml:space="preserve"> </w:t>
      </w:r>
      <w:r w:rsidR="005F0C0E">
        <w:rPr>
          <w:rFonts w:cs="Times New Roman"/>
          <w:sz w:val="28"/>
          <w:szCs w:val="28"/>
        </w:rPr>
        <w:t>Она</w:t>
      </w:r>
      <w:r w:rsidRPr="00B46817">
        <w:rPr>
          <w:rFonts w:cs="Times New Roman"/>
          <w:sz w:val="28"/>
          <w:szCs w:val="28"/>
        </w:rPr>
        <w:t xml:space="preserve"> способству</w:t>
      </w:r>
      <w:r w:rsidR="005F0C0E">
        <w:rPr>
          <w:rFonts w:cs="Times New Roman"/>
          <w:sz w:val="28"/>
          <w:szCs w:val="28"/>
        </w:rPr>
        <w:t>е</w:t>
      </w:r>
      <w:bookmarkStart w:id="0" w:name="_GoBack"/>
      <w:bookmarkEnd w:id="0"/>
      <w:r w:rsidRPr="00B46817">
        <w:rPr>
          <w:rFonts w:cs="Times New Roman"/>
          <w:sz w:val="28"/>
          <w:szCs w:val="28"/>
        </w:rPr>
        <w:t>т развитию дикции.</w:t>
      </w: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 xml:space="preserve">Каждая </w:t>
      </w:r>
      <w:proofErr w:type="spellStart"/>
      <w:r w:rsidRPr="00B46817">
        <w:rPr>
          <w:rFonts w:cs="Times New Roman"/>
          <w:sz w:val="28"/>
          <w:szCs w:val="28"/>
        </w:rPr>
        <w:t>чистоговорка</w:t>
      </w:r>
      <w:proofErr w:type="spellEnd"/>
      <w:r w:rsidRPr="00B46817">
        <w:rPr>
          <w:rFonts w:cs="Times New Roman"/>
          <w:sz w:val="28"/>
          <w:szCs w:val="28"/>
        </w:rPr>
        <w:t xml:space="preserve"> состоит из двух частей. Первая часть предусматривает тр</w:t>
      </w:r>
      <w:r>
        <w:rPr>
          <w:rFonts w:cs="Times New Roman"/>
          <w:sz w:val="28"/>
          <w:szCs w:val="28"/>
        </w:rPr>
        <w:t>ё</w:t>
      </w:r>
      <w:r w:rsidRPr="00B46817">
        <w:rPr>
          <w:rFonts w:cs="Times New Roman"/>
          <w:sz w:val="28"/>
          <w:szCs w:val="28"/>
        </w:rPr>
        <w:t>хкратное повторение определ</w:t>
      </w:r>
      <w:r>
        <w:rPr>
          <w:rFonts w:cs="Times New Roman"/>
          <w:sz w:val="28"/>
          <w:szCs w:val="28"/>
        </w:rPr>
        <w:t>ённого слога.</w:t>
      </w:r>
      <w:r w:rsidRPr="00B46817">
        <w:rPr>
          <w:rFonts w:cs="Times New Roman"/>
          <w:sz w:val="28"/>
          <w:szCs w:val="28"/>
        </w:rPr>
        <w:t xml:space="preserve"> Вторая же часть представляет собой короткую фразу из 2–4 слов, которая рифмуется с первой частью.</w:t>
      </w: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proofErr w:type="gramStart"/>
      <w:r w:rsidRPr="00B46817">
        <w:rPr>
          <w:rFonts w:cs="Times New Roman"/>
          <w:sz w:val="28"/>
          <w:szCs w:val="28"/>
        </w:rPr>
        <w:t>Например</w:t>
      </w:r>
      <w:proofErr w:type="gramEnd"/>
      <w:r w:rsidRPr="00B46817">
        <w:rPr>
          <w:rFonts w:cs="Times New Roman"/>
          <w:sz w:val="28"/>
          <w:szCs w:val="28"/>
        </w:rPr>
        <w:t xml:space="preserve">: </w:t>
      </w: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А-а-а — урожайная пора.</w:t>
      </w: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У-у-у — листья плавают в пруду.</w:t>
      </w:r>
    </w:p>
    <w:p w:rsidR="00B46817" w:rsidRPr="00B46817" w:rsidRDefault="00B46817" w:rsidP="00B46817">
      <w:pPr>
        <w:ind w:firstLine="851"/>
        <w:rPr>
          <w:rFonts w:cs="Times New Roman"/>
          <w:sz w:val="28"/>
          <w:szCs w:val="28"/>
        </w:rPr>
      </w:pPr>
      <w:r w:rsidRPr="00B46817">
        <w:rPr>
          <w:rFonts w:cs="Times New Roman"/>
          <w:sz w:val="28"/>
          <w:szCs w:val="28"/>
        </w:rPr>
        <w:t>О-о-о — все дороги замело.</w:t>
      </w:r>
    </w:p>
    <w:p w:rsidR="00B46817" w:rsidRPr="00D24324" w:rsidRDefault="00B46817" w:rsidP="001C1540">
      <w:pPr>
        <w:ind w:firstLine="851"/>
        <w:rPr>
          <w:rFonts w:cs="Times New Roman"/>
          <w:sz w:val="28"/>
          <w:szCs w:val="28"/>
        </w:rPr>
      </w:pPr>
    </w:p>
    <w:sectPr w:rsidR="00B46817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F0C0E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34BC0"/>
    <w:multiLevelType w:val="hybridMultilevel"/>
    <w:tmpl w:val="8E224F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6C5694"/>
    <w:multiLevelType w:val="hybridMultilevel"/>
    <w:tmpl w:val="7E9ED0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1BCC"/>
    <w:rsid w:val="000F5D59"/>
    <w:rsid w:val="001C1540"/>
    <w:rsid w:val="001C3FF2"/>
    <w:rsid w:val="002028AF"/>
    <w:rsid w:val="002F103D"/>
    <w:rsid w:val="0036104C"/>
    <w:rsid w:val="00376A85"/>
    <w:rsid w:val="00390963"/>
    <w:rsid w:val="003A28E0"/>
    <w:rsid w:val="003C79F5"/>
    <w:rsid w:val="003D67A7"/>
    <w:rsid w:val="00405927"/>
    <w:rsid w:val="00407519"/>
    <w:rsid w:val="004267AD"/>
    <w:rsid w:val="00462461"/>
    <w:rsid w:val="004A5E1C"/>
    <w:rsid w:val="004F2B71"/>
    <w:rsid w:val="00545FEE"/>
    <w:rsid w:val="005752AF"/>
    <w:rsid w:val="005E1B17"/>
    <w:rsid w:val="005F0C0E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9C5AAC"/>
    <w:rsid w:val="00A203ED"/>
    <w:rsid w:val="00A90627"/>
    <w:rsid w:val="00AA4B03"/>
    <w:rsid w:val="00AD2D5C"/>
    <w:rsid w:val="00B1019E"/>
    <w:rsid w:val="00B46817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EA19B3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1E53C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C15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C1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2023-09-13T10:49:00Z</cp:lastPrinted>
  <dcterms:created xsi:type="dcterms:W3CDTF">2023-08-14T07:39:00Z</dcterms:created>
  <dcterms:modified xsi:type="dcterms:W3CDTF">2023-09-15T13:10:00Z</dcterms:modified>
</cp:coreProperties>
</file>