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D23345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D2334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D23345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855575">
        <w:rPr>
          <w:b/>
          <w:bCs/>
          <w:sz w:val="28"/>
          <w:szCs w:val="28"/>
        </w:rPr>
        <w:t>51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855575" w:rsidRPr="00855575">
        <w:rPr>
          <w:b/>
          <w:bCs/>
          <w:sz w:val="28"/>
          <w:szCs w:val="28"/>
        </w:rPr>
        <w:t>Слушание литературного произведения. Обобщающий урок. Чтение тексто</w:t>
      </w:r>
      <w:r w:rsidR="00855575">
        <w:rPr>
          <w:b/>
          <w:bCs/>
          <w:sz w:val="28"/>
          <w:szCs w:val="28"/>
        </w:rPr>
        <w:t>в морально-этического характера</w:t>
      </w:r>
      <w:r>
        <w:rPr>
          <w:b/>
          <w:bCs/>
          <w:sz w:val="28"/>
          <w:szCs w:val="28"/>
        </w:rPr>
        <w:t>»</w:t>
      </w:r>
    </w:p>
    <w:p w:rsidR="00C25D43" w:rsidRDefault="00C25D43" w:rsidP="00D23345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FC4F02" w:rsidRDefault="00855575" w:rsidP="002B686A">
      <w:pPr>
        <w:spacing w:after="240" w:line="360" w:lineRule="auto"/>
        <w:jc w:val="right"/>
        <w:rPr>
          <w:rFonts w:cs="Times New Roman"/>
          <w:sz w:val="28"/>
          <w:szCs w:val="28"/>
        </w:rPr>
      </w:pPr>
      <w:r w:rsidRPr="00855575">
        <w:rPr>
          <w:rFonts w:cs="Times New Roman"/>
          <w:sz w:val="28"/>
          <w:szCs w:val="28"/>
        </w:rPr>
        <w:t>Л.</w:t>
      </w:r>
      <w:r>
        <w:rPr>
          <w:rFonts w:cs="Times New Roman"/>
          <w:sz w:val="28"/>
          <w:szCs w:val="28"/>
        </w:rPr>
        <w:t xml:space="preserve"> Н. Толстой</w:t>
      </w:r>
    </w:p>
    <w:p w:rsidR="00C25D43" w:rsidRPr="00855575" w:rsidRDefault="00855575" w:rsidP="002B686A">
      <w:pPr>
        <w:spacing w:line="360" w:lineRule="auto"/>
        <w:jc w:val="center"/>
        <w:rPr>
          <w:rFonts w:cs="Times New Roman"/>
          <w:b/>
          <w:color w:val="C00000"/>
          <w:sz w:val="36"/>
          <w:szCs w:val="28"/>
        </w:rPr>
      </w:pPr>
      <w:r w:rsidRPr="00855575">
        <w:rPr>
          <w:rFonts w:cs="Times New Roman"/>
          <w:b/>
          <w:color w:val="C00000"/>
          <w:sz w:val="32"/>
          <w:szCs w:val="28"/>
        </w:rPr>
        <w:t>Ехали два мужика...</w:t>
      </w:r>
    </w:p>
    <w:p w:rsidR="00C25D43" w:rsidRPr="00D23345" w:rsidRDefault="00855575" w:rsidP="002B686A">
      <w:pPr>
        <w:spacing w:line="360" w:lineRule="auto"/>
        <w:rPr>
          <w:sz w:val="28"/>
        </w:rPr>
      </w:pPr>
      <w:r w:rsidRPr="00D23345">
        <w:rPr>
          <w:sz w:val="28"/>
        </w:rPr>
        <w:t>Ехали два мужика, один в город, а другой из города. Они задели санями друг друга. Один кричит: «Дай дорогу, мне скорей в город надо». А другой кричит: «Ты дай дорогу, мне скорей домой надо». Они долго кричали. Третий мужик видел и сказал: «Кому скорей надо, тот осади назад».</w:t>
      </w:r>
      <w:r w:rsidR="00C25D43" w:rsidRPr="00D23345">
        <w:rPr>
          <w:sz w:val="28"/>
        </w:rPr>
        <w:t xml:space="preserve"> </w:t>
      </w:r>
    </w:p>
    <w:p w:rsidR="00C25D43" w:rsidRPr="00C25D43" w:rsidRDefault="00C25D43" w:rsidP="00D23345">
      <w:pPr>
        <w:spacing w:line="360" w:lineRule="auto"/>
        <w:ind w:firstLine="0"/>
        <w:jc w:val="left"/>
        <w:rPr>
          <w:rFonts w:cs="Times New Roman"/>
          <w:color w:val="C00000"/>
          <w:szCs w:val="28"/>
        </w:rPr>
      </w:pPr>
    </w:p>
    <w:p w:rsidR="00C25D43" w:rsidRPr="00C25D43" w:rsidRDefault="00C25D43" w:rsidP="00D23345">
      <w:pPr>
        <w:spacing w:after="240" w:line="360" w:lineRule="auto"/>
        <w:jc w:val="center"/>
        <w:rPr>
          <w:rFonts w:cs="Times New Roman"/>
          <w:szCs w:val="28"/>
        </w:rPr>
      </w:pPr>
      <w:bookmarkStart w:id="0" w:name="_GoBack"/>
      <w:bookmarkEnd w:id="0"/>
    </w:p>
    <w:sectPr w:rsidR="00C25D43" w:rsidRPr="00C25D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1EE" w:rsidRDefault="00B731EE" w:rsidP="003D67A7">
      <w:pPr>
        <w:spacing w:line="240" w:lineRule="auto"/>
      </w:pPr>
      <w:r>
        <w:separator/>
      </w:r>
    </w:p>
  </w:endnote>
  <w:endnote w:type="continuationSeparator" w:id="0">
    <w:p w:rsidR="00B731EE" w:rsidRDefault="00B731EE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2B686A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1EE" w:rsidRDefault="00B731EE" w:rsidP="003D67A7">
      <w:pPr>
        <w:spacing w:line="240" w:lineRule="auto"/>
      </w:pPr>
      <w:r>
        <w:separator/>
      </w:r>
    </w:p>
  </w:footnote>
  <w:footnote w:type="continuationSeparator" w:id="0">
    <w:p w:rsidR="00B731EE" w:rsidRDefault="00B731EE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B686A"/>
    <w:rsid w:val="002D31C8"/>
    <w:rsid w:val="002F103D"/>
    <w:rsid w:val="00376A85"/>
    <w:rsid w:val="00390963"/>
    <w:rsid w:val="003C79F5"/>
    <w:rsid w:val="003D67A7"/>
    <w:rsid w:val="00407519"/>
    <w:rsid w:val="004A5E1C"/>
    <w:rsid w:val="006863C0"/>
    <w:rsid w:val="00693062"/>
    <w:rsid w:val="00716AD3"/>
    <w:rsid w:val="00783370"/>
    <w:rsid w:val="007F771C"/>
    <w:rsid w:val="00855575"/>
    <w:rsid w:val="008774B6"/>
    <w:rsid w:val="008C5BB2"/>
    <w:rsid w:val="00952D91"/>
    <w:rsid w:val="00976845"/>
    <w:rsid w:val="00993E1F"/>
    <w:rsid w:val="009A7509"/>
    <w:rsid w:val="00A32DD0"/>
    <w:rsid w:val="00A90627"/>
    <w:rsid w:val="00AA4B03"/>
    <w:rsid w:val="00AD2D5C"/>
    <w:rsid w:val="00B1019E"/>
    <w:rsid w:val="00B731EE"/>
    <w:rsid w:val="00BA3624"/>
    <w:rsid w:val="00BB366C"/>
    <w:rsid w:val="00C25D43"/>
    <w:rsid w:val="00CF6EA4"/>
    <w:rsid w:val="00D02EFC"/>
    <w:rsid w:val="00D23345"/>
    <w:rsid w:val="00D60E21"/>
    <w:rsid w:val="00D81C2A"/>
    <w:rsid w:val="00E00B1E"/>
    <w:rsid w:val="00E3411F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12</cp:revision>
  <dcterms:created xsi:type="dcterms:W3CDTF">2023-08-14T07:39:00Z</dcterms:created>
  <dcterms:modified xsi:type="dcterms:W3CDTF">2023-08-23T14:29:00Z</dcterms:modified>
</cp:coreProperties>
</file>